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A8A" w:rsidRDefault="00E73A8A" w:rsidP="00E73A8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E73A8A" w:rsidRDefault="00E73A8A" w:rsidP="00E73A8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«Верхне Ульхунская средняя общеобразовательная школа»</w:t>
      </w:r>
    </w:p>
    <w:p w:rsidR="00E73A8A" w:rsidRDefault="00E73A8A" w:rsidP="00E73A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73A8A" w:rsidRDefault="00E73A8A" w:rsidP="00E73A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73A8A" w:rsidRDefault="00E73A8A" w:rsidP="00E73A8A">
      <w:pPr>
        <w:ind w:left="7788" w:firstLine="70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Утверждено:</w:t>
      </w:r>
    </w:p>
    <w:p w:rsidR="00E73A8A" w:rsidRDefault="00E73A8A" w:rsidP="00E73A8A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Протокол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пед</w:t>
      </w:r>
      <w:proofErr w:type="spellEnd"/>
      <w:r>
        <w:rPr>
          <w:rFonts w:ascii="Times New Roman" w:hAnsi="Times New Roman"/>
          <w:sz w:val="20"/>
          <w:szCs w:val="20"/>
        </w:rPr>
        <w:t>. совета</w:t>
      </w:r>
      <w:proofErr w:type="gramEnd"/>
      <w:r>
        <w:rPr>
          <w:rFonts w:ascii="Times New Roman" w:hAnsi="Times New Roman"/>
          <w:sz w:val="20"/>
          <w:szCs w:val="20"/>
        </w:rPr>
        <w:t xml:space="preserve"> № ____ от ___ ___ 2020 г.</w:t>
      </w:r>
    </w:p>
    <w:p w:rsidR="00E73A8A" w:rsidRDefault="00E73A8A" w:rsidP="00E73A8A">
      <w:pPr>
        <w:rPr>
          <w:rFonts w:ascii="Times New Roman" w:hAnsi="Times New Roman"/>
          <w:b/>
          <w:sz w:val="28"/>
          <w:szCs w:val="28"/>
        </w:rPr>
      </w:pPr>
    </w:p>
    <w:p w:rsidR="00E73A8A" w:rsidRDefault="00E73A8A" w:rsidP="00E73A8A">
      <w:pPr>
        <w:rPr>
          <w:rFonts w:ascii="Times New Roman" w:hAnsi="Times New Roman"/>
          <w:b/>
          <w:sz w:val="28"/>
          <w:szCs w:val="28"/>
        </w:rPr>
      </w:pPr>
    </w:p>
    <w:p w:rsidR="00E73A8A" w:rsidRDefault="00E73A8A" w:rsidP="00E73A8A">
      <w:pPr>
        <w:rPr>
          <w:rFonts w:ascii="Times New Roman" w:hAnsi="Times New Roman"/>
          <w:b/>
          <w:sz w:val="28"/>
          <w:szCs w:val="28"/>
        </w:rPr>
      </w:pPr>
    </w:p>
    <w:p w:rsidR="00E73A8A" w:rsidRDefault="00E73A8A" w:rsidP="00E73A8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по истории.</w:t>
      </w:r>
    </w:p>
    <w:p w:rsidR="00E73A8A" w:rsidRDefault="00E73A8A" w:rsidP="00E73A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73A8A" w:rsidRDefault="00E73A8A" w:rsidP="00E73A8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 класс.</w:t>
      </w:r>
    </w:p>
    <w:p w:rsidR="00E73A8A" w:rsidRDefault="00E73A8A" w:rsidP="00E73A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73A8A" w:rsidRDefault="00E73A8A" w:rsidP="00E73A8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 / 2021 уч. год.</w:t>
      </w:r>
    </w:p>
    <w:p w:rsidR="00E73A8A" w:rsidRDefault="00E73A8A" w:rsidP="00E73A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73A8A" w:rsidRDefault="00E73A8A" w:rsidP="00E73A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73A8A" w:rsidRDefault="00E73A8A" w:rsidP="00E73A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73A8A" w:rsidRDefault="00E73A8A" w:rsidP="00E73A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73A8A" w:rsidRDefault="00E73A8A" w:rsidP="00E73A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73A8A" w:rsidRDefault="00E73A8A" w:rsidP="00E73A8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Учитель: Людмила Филипповна Фильшина.</w:t>
      </w:r>
    </w:p>
    <w:p w:rsidR="00E73A8A" w:rsidRDefault="00E73A8A" w:rsidP="00E73A8A">
      <w:pPr>
        <w:jc w:val="right"/>
        <w:rPr>
          <w:rFonts w:ascii="Times New Roman" w:hAnsi="Times New Roman"/>
          <w:sz w:val="24"/>
          <w:szCs w:val="24"/>
        </w:rPr>
      </w:pPr>
    </w:p>
    <w:p w:rsidR="00E73A8A" w:rsidRDefault="00E73A8A" w:rsidP="00E73A8A">
      <w:pPr>
        <w:jc w:val="right"/>
        <w:rPr>
          <w:rFonts w:ascii="Times New Roman" w:hAnsi="Times New Roman"/>
          <w:sz w:val="24"/>
          <w:szCs w:val="24"/>
        </w:rPr>
      </w:pPr>
    </w:p>
    <w:p w:rsidR="00E73A8A" w:rsidRDefault="00E73A8A" w:rsidP="00E73A8A">
      <w:pPr>
        <w:jc w:val="right"/>
        <w:rPr>
          <w:rFonts w:ascii="Times New Roman" w:hAnsi="Times New Roman"/>
          <w:sz w:val="24"/>
          <w:szCs w:val="24"/>
        </w:rPr>
      </w:pPr>
    </w:p>
    <w:p w:rsidR="00E73A8A" w:rsidRDefault="00E73A8A" w:rsidP="00E73A8A">
      <w:pPr>
        <w:jc w:val="right"/>
        <w:rPr>
          <w:rFonts w:ascii="Times New Roman" w:hAnsi="Times New Roman"/>
          <w:sz w:val="24"/>
          <w:szCs w:val="24"/>
        </w:rPr>
      </w:pPr>
    </w:p>
    <w:p w:rsidR="00E73A8A" w:rsidRDefault="00E73A8A" w:rsidP="00E73A8A">
      <w:pPr>
        <w:jc w:val="right"/>
        <w:rPr>
          <w:rFonts w:ascii="Times New Roman" w:hAnsi="Times New Roman"/>
          <w:sz w:val="24"/>
          <w:szCs w:val="24"/>
        </w:rPr>
      </w:pPr>
    </w:p>
    <w:p w:rsidR="00E73A8A" w:rsidRDefault="00E73A8A" w:rsidP="00E73A8A">
      <w:pPr>
        <w:rPr>
          <w:rFonts w:ascii="Times New Roman" w:hAnsi="Times New Roman"/>
          <w:sz w:val="24"/>
          <w:szCs w:val="24"/>
        </w:rPr>
      </w:pPr>
    </w:p>
    <w:p w:rsidR="00E73A8A" w:rsidRDefault="00E73A8A" w:rsidP="00E73A8A">
      <w:pPr>
        <w:jc w:val="right"/>
        <w:rPr>
          <w:rFonts w:ascii="Times New Roman" w:hAnsi="Times New Roman"/>
          <w:sz w:val="24"/>
          <w:szCs w:val="24"/>
        </w:rPr>
      </w:pPr>
    </w:p>
    <w:p w:rsidR="00E73A8A" w:rsidRDefault="00E73A8A" w:rsidP="00E73A8A">
      <w:pPr>
        <w:jc w:val="right"/>
        <w:rPr>
          <w:rFonts w:ascii="Times New Roman" w:hAnsi="Times New Roman"/>
          <w:sz w:val="24"/>
          <w:szCs w:val="24"/>
        </w:rPr>
      </w:pPr>
    </w:p>
    <w:p w:rsidR="00E73A8A" w:rsidRDefault="00E73A8A" w:rsidP="00E73A8A">
      <w:pPr>
        <w:jc w:val="right"/>
        <w:rPr>
          <w:rFonts w:ascii="Times New Roman" w:hAnsi="Times New Roman"/>
          <w:sz w:val="24"/>
          <w:szCs w:val="24"/>
        </w:rPr>
      </w:pPr>
    </w:p>
    <w:p w:rsidR="00E73A8A" w:rsidRDefault="00E73A8A" w:rsidP="00E73A8A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Верхний Ульхун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E73A8A" w:rsidRDefault="00E73A8A" w:rsidP="00E73A8A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E73A8A" w:rsidRDefault="00E73A8A" w:rsidP="00E73A8A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E73A8A" w:rsidRDefault="00E73A8A" w:rsidP="00E73A8A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E73A8A" w:rsidRDefault="00E73A8A" w:rsidP="00E73A8A">
      <w:pPr>
        <w:widowControl w:val="0"/>
        <w:autoSpaceDE w:val="0"/>
        <w:autoSpaceDN w:val="0"/>
        <w:adjustRightInd w:val="0"/>
        <w:spacing w:before="240" w:after="240" w:line="252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E73A8A" w:rsidRDefault="00E73A8A" w:rsidP="00E73A8A">
      <w:pPr>
        <w:widowControl w:val="0"/>
        <w:autoSpaceDE w:val="0"/>
        <w:autoSpaceDN w:val="0"/>
        <w:adjustRightInd w:val="0"/>
        <w:spacing w:before="240" w:after="240" w:line="252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E73A8A" w:rsidRDefault="00E73A8A" w:rsidP="00E73A8A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E73A8A" w:rsidRDefault="00E73A8A" w:rsidP="00E73A8A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Пояснительная записка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истории для 11 класса составлена на основе Федерального государственного стандарта общего образования, федеральной </w:t>
      </w:r>
      <w:r>
        <w:rPr>
          <w:rFonts w:ascii="Times New Roman" w:hAnsi="Times New Roman"/>
          <w:caps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римерной программы среднего (полного) общего образования, федеральной Примерной программы среднего (полного) общего образования по истории (базовый уровень) 2004 г. и авторской программы А. А. Данилова и Л. Г. </w:t>
      </w:r>
      <w:proofErr w:type="spellStart"/>
      <w:r>
        <w:rPr>
          <w:rFonts w:ascii="Times New Roman" w:hAnsi="Times New Roman"/>
          <w:sz w:val="24"/>
          <w:szCs w:val="24"/>
        </w:rPr>
        <w:t>Косулиной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рассчитана на </w:t>
      </w:r>
      <w:r>
        <w:rPr>
          <w:rFonts w:ascii="Times New Roman" w:hAnsi="Times New Roman"/>
          <w:b/>
          <w:bCs/>
          <w:sz w:val="24"/>
          <w:szCs w:val="24"/>
        </w:rPr>
        <w:t>68 часов</w:t>
      </w:r>
      <w:r>
        <w:rPr>
          <w:rFonts w:ascii="Times New Roman" w:hAnsi="Times New Roman"/>
          <w:sz w:val="24"/>
          <w:szCs w:val="24"/>
        </w:rPr>
        <w:t xml:space="preserve"> при двухчасовой учебной нагрузке.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рабочей программе нашли отражение цели и задачи изучения истории на ступени среднего (полного) общего образования, изложенные в пояснительной записке к Примерной программе по истории. В ней также заложены возможности предусмотренного стандартом формирования у учащихся </w:t>
      </w:r>
      <w:proofErr w:type="spellStart"/>
      <w:r>
        <w:rPr>
          <w:rFonts w:ascii="Times New Roman" w:hAnsi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/>
          <w:sz w:val="24"/>
          <w:szCs w:val="24"/>
        </w:rPr>
        <w:t xml:space="preserve"> умений и навыков, универсальных способов деятельности и ключевых компетенций.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связей, а также возрастными особенностями развития учащихся.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line="252" w:lineRule="auto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ориентирована на использование </w:t>
      </w:r>
      <w:r>
        <w:rPr>
          <w:rFonts w:ascii="Times New Roman" w:hAnsi="Times New Roman"/>
          <w:b/>
          <w:bCs/>
          <w:sz w:val="24"/>
          <w:szCs w:val="24"/>
        </w:rPr>
        <w:t>учебно-методического комплекта:</w:t>
      </w:r>
    </w:p>
    <w:p w:rsidR="00E73A8A" w:rsidRDefault="00E73A8A" w:rsidP="00E73A8A">
      <w:pPr>
        <w:widowControl w:val="0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Данилов, А. А.</w:t>
      </w:r>
      <w:r>
        <w:rPr>
          <w:rFonts w:ascii="Times New Roman" w:hAnsi="Times New Roman"/>
          <w:sz w:val="24"/>
          <w:szCs w:val="24"/>
        </w:rPr>
        <w:t xml:space="preserve"> История. Программы общеобразовательных учреждений. 6–11 классы / А. А. Данилов, Л. Г. Косулина.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Просвещение, 2009.</w:t>
      </w:r>
    </w:p>
    <w:p w:rsidR="00E73A8A" w:rsidRDefault="00E73A8A" w:rsidP="00E73A8A">
      <w:pPr>
        <w:widowControl w:val="0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Алексашкина, Л. Н. </w:t>
      </w:r>
      <w:r>
        <w:rPr>
          <w:rFonts w:ascii="Times New Roman" w:hAnsi="Times New Roman"/>
          <w:sz w:val="24"/>
          <w:szCs w:val="24"/>
        </w:rPr>
        <w:t>История. Россия и мир в XX – начале XXI века. 11 класс 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учреждений : базовый уровень / Л. Н. Алексашкина, А. А. Данилов, Л. Г. Косулина.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Просвещение, 2010.</w:t>
      </w:r>
    </w:p>
    <w:p w:rsidR="00E73A8A" w:rsidRDefault="00E73A8A" w:rsidP="00E73A8A">
      <w:pPr>
        <w:widowControl w:val="0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Россия </w:t>
      </w:r>
      <w:r>
        <w:rPr>
          <w:rFonts w:ascii="Times New Roman" w:hAnsi="Times New Roman"/>
          <w:sz w:val="24"/>
          <w:szCs w:val="24"/>
        </w:rPr>
        <w:t>и мир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методические рекомендации / А. А. Данилов, Л. Г. Косулина, Г. А. </w:t>
      </w:r>
      <w:proofErr w:type="spellStart"/>
      <w:r>
        <w:rPr>
          <w:rFonts w:ascii="Times New Roman" w:hAnsi="Times New Roman"/>
          <w:sz w:val="24"/>
          <w:szCs w:val="24"/>
        </w:rPr>
        <w:t>Миндрина</w:t>
      </w:r>
      <w:proofErr w:type="spellEnd"/>
      <w:r>
        <w:rPr>
          <w:rFonts w:ascii="Times New Roman" w:hAnsi="Times New Roman"/>
          <w:sz w:val="24"/>
          <w:szCs w:val="24"/>
        </w:rPr>
        <w:t>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Просвещение, 2010.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Вышеназванный учебник вместе с учебником: Данилов А. А.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История. Россия и мир. Древность. Средневековье. Новое время. 10 класс 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учреждений : базовый уровень / А. А. Данилов, Л. Г. Косулина, М. Ю. Брандт. М.: Просвещение, 2010 – составляют единую линию учебников по истории для средней (полной) школы.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45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Используемый учебно-методический комплект позволяет учащимся получить глубокие и прочные базовые знания основных событий, фактов и явлений отечественной и всеобщей истории XX – начала XXI века, теоретически осмыслить исторический материал. Методический аппарат учебников, отрывки из документов, иллюстрации помогут организовать эффективную работу.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Интегрирование учебного материала по отечественной и всеобщей истории создает у учащихся полноценные представления об основных этапах, закономерностях развития человечества в целом и нашей страны в частности, о многообразии форм экономической, социальной, политической, духовной, культурной жизни общества, о единстве всемирной истории.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 курса позволяет показать многообразие путей и форм исторического процесса, его </w:t>
      </w:r>
      <w:proofErr w:type="spellStart"/>
      <w:r>
        <w:rPr>
          <w:rFonts w:ascii="Times New Roman" w:hAnsi="Times New Roman"/>
          <w:sz w:val="24"/>
          <w:szCs w:val="24"/>
        </w:rPr>
        <w:t>неоднолинейность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, многоаспектность, противоречивость. Должное внимание уделяется дискуссионным проблемам исторической науки. </w:t>
      </w:r>
      <w:proofErr w:type="gramStart"/>
      <w:r>
        <w:rPr>
          <w:rFonts w:ascii="Times New Roman" w:hAnsi="Times New Roman"/>
          <w:sz w:val="24"/>
          <w:szCs w:val="24"/>
        </w:rPr>
        <w:t xml:space="preserve">При этом </w:t>
      </w:r>
      <w:r>
        <w:rPr>
          <w:rFonts w:ascii="Times New Roman" w:hAnsi="Times New Roman"/>
          <w:sz w:val="24"/>
          <w:szCs w:val="24"/>
        </w:rPr>
        <w:lastRenderedPageBreak/>
        <w:t>акцент сделан на формирование у учащихся целостной исторической картины мира в новейший период с выделением</w:t>
      </w:r>
      <w:proofErr w:type="gramEnd"/>
      <w:r>
        <w:rPr>
          <w:rFonts w:ascii="Times New Roman" w:hAnsi="Times New Roman"/>
          <w:sz w:val="24"/>
          <w:szCs w:val="24"/>
        </w:rPr>
        <w:t xml:space="preserve"> закономерностей развития стран и народов, их культурно-исторических и политических особенностей. Особое внимание уделяется месту и роли России в мировых исторических и политических процессах. Предлагаемая рабочая программа предоставляет учащимся получить необходимый минимум исторических знаний. Курс «Россия и мир» основан на социокультурном подходе к рассмотрению исторического процесса, на выделении наиболее характерных тенденций в развитии различных народов. Предусматривается рассмотрение основных блоков: геополитика, социум, экономика и культура. Происходит ознакомление с источниками и историографией. Первостепенное значение уделяется человеку и его духовному развитию в историческом процессе.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ориентирована на закрепление, систематизацию и углубление у выпускников имеющихся знаний об основных фактах, процессах и явлениях отечественной и всеобщей истории. Регулярно используемые на уроках тестовые задания, эссе, проблемно-поисковые задачи и другое помогут выявить пробелы и сформировать прочные знания.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Учащиеся должны освоить периодизацию истории человечества XX – начала XXI века, иметь представление об основных трактовках ключевых проблем истории и высказывать собственное суждение по данным вопросам, уметь вести поиск информации в исторических источниках, анализировать их, устанавливать причинно-следственные связи между историческими явлениями, реконструировать исторические события, давать характеристику историческим деятелям и составлять их биографии.</w:t>
      </w:r>
      <w:proofErr w:type="gramEnd"/>
    </w:p>
    <w:p w:rsidR="00E73A8A" w:rsidRDefault="00E73A8A" w:rsidP="00E73A8A">
      <w:pPr>
        <w:widowControl w:val="0"/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предусматривает индивидуальные, групповые, фронтальные формы работы учащихся через самостоятельную, дискуссионную, информационную, исследовательскую, проектную деятельность. Предполагается проведение разных</w:t>
      </w:r>
      <w:r>
        <w:rPr>
          <w:rFonts w:ascii="Times New Roman" w:hAnsi="Times New Roman"/>
          <w:spacing w:val="45"/>
          <w:sz w:val="24"/>
          <w:szCs w:val="24"/>
        </w:rPr>
        <w:t xml:space="preserve"> типов уроков</w:t>
      </w:r>
      <w:r>
        <w:rPr>
          <w:rFonts w:ascii="Times New Roman" w:hAnsi="Times New Roman"/>
          <w:sz w:val="24"/>
          <w:szCs w:val="24"/>
        </w:rPr>
        <w:t>: лекции, семинары, конференции, лабораторные уроки, практикумы, уроки-исследования, уроки-презентации, зачеты, которые способствуют лучшему усвоению учащимися определенной суммы знаний, развитию личности познавательных и созидательных способностей.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проводится в соответствии с уставом образовательного учреждения в форме текущего, рубежного и итогового контроля.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Важнейшими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задачами </w:t>
      </w:r>
      <w:r>
        <w:rPr>
          <w:rFonts w:ascii="Times New Roman" w:hAnsi="Times New Roman"/>
          <w:sz w:val="24"/>
          <w:szCs w:val="24"/>
        </w:rPr>
        <w:t>интегрированного курса истории являются формирование у учащихся гражданской позиции, национальной идентичности, воспитание патриотизма, толерантности.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уровню подготовки выпускников, обучающихся по данной программе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результате изучения истории ученик должен знать: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этапы и ключевые события  новейшей истории; выдающихся деятелей этого периода;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-основные этапы и ключевые события истории России и мира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выдающихся деятелей отечественной и всеобщей истории;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-важнейшие достижения культуры и системы ценностей, сформировавшиеся в ходе исторического развития;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-изученные виды исторических источников;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уметь: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-показывать на исторической карте территории расселения народов, границы государств, города, места значительных </w:t>
      </w:r>
      <w:r>
        <w:rPr>
          <w:rFonts w:ascii="Times New Roman" w:hAnsi="Times New Roman"/>
          <w:sz w:val="24"/>
          <w:szCs w:val="24"/>
        </w:rPr>
        <w:lastRenderedPageBreak/>
        <w:t>исторических событий;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---определять на основе учебного материала причины и следствия важнейших исторических событий; 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-понимания исторических причин и исторического значения событий и явлений современной жизни;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-высказывания собственных суждений об историческом наследии народов России и мира;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-объяснения исторически сложившихся норм социального поведения;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результаты изучения истории  выражаются в следующих качествах:</w:t>
      </w:r>
    </w:p>
    <w:p w:rsidR="00E73A8A" w:rsidRDefault="00E73A8A" w:rsidP="00E73A8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сознательно организовывать и регулировать свою деятельность – учебную, общественную и др.;</w:t>
      </w:r>
    </w:p>
    <w:p w:rsidR="00E73A8A" w:rsidRDefault="00E73A8A" w:rsidP="00E73A8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E73A8A" w:rsidRDefault="00E73A8A" w:rsidP="00E73A8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решать творческие задачи, представлять результаты своей деятельности в различных формах (сообщение, презентация, проект и др.);</w:t>
      </w:r>
    </w:p>
    <w:p w:rsidR="00E73A8A" w:rsidRDefault="00E73A8A" w:rsidP="00E73A8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готовность к сотрудничеству с одноклассниками, коллективной работе, освоение основ межкультурного взаимодействия в школе и социальном окружении и др.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 изучения истории включают:</w:t>
      </w:r>
    </w:p>
    <w:p w:rsidR="00E73A8A" w:rsidRDefault="00E73A8A" w:rsidP="00E73A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E73A8A" w:rsidRDefault="00E73A8A" w:rsidP="00E73A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E73A8A" w:rsidRDefault="00E73A8A" w:rsidP="00E73A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E73A8A" w:rsidRDefault="00E73A8A" w:rsidP="00E73A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E73A8A" w:rsidRDefault="00E73A8A" w:rsidP="00E73A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sz w:val="24"/>
          <w:szCs w:val="24"/>
        </w:rPr>
      </w:pP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Основное содержание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Индустриальная модернизация традиционного общества 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Введение в историю 20 века. Новейшая эпоха. Проблемы периодизации новейшей истории. Россия в 20 веке. Мир в начале века. Государства и народы на карте мира. Индустриализация. Империи и империализм. Проблемы модернизации. Страны Европы и США в 1900-1914 гг. Достижения и проблемы индустриального общества. Демографические процессы. Социальные движения. Политические течения и организации. Экономическая модернизация России: успехи и противоречия. Город и деревня России в процессе модернизации. Право и традиции в российской политической системе начала 20 века. Противоречия формирования гражданского общества в России. Панорама российского оппозиционного движения начала 20 века. Национальный фактор российской модернизации. Первая российская революция и её влияние на процессы модернизации. </w:t>
      </w:r>
      <w:proofErr w:type="spellStart"/>
      <w:r>
        <w:rPr>
          <w:rFonts w:ascii="Times New Roman" w:hAnsi="Times New Roman"/>
          <w:sz w:val="24"/>
          <w:szCs w:val="24"/>
        </w:rPr>
        <w:t>Столыпинская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программа модернизации России. Страны Азии и Латинской Америки на пороге новейшей истории. 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Первая мировая война и её последствия. Общенациональный кризис в России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Предпосылки Первой мировой войны. Характер военных действий и основные военные операции. Роль Западного и Восточного фронтов. Война и общество. Россия в войне. Роль Восточного фронта. Экономика России в годы войны. Война и российское общество.  Февральская революция 1917 г. в России и возможные альтернативы развития страны. Октябрь 1917 г. в России. Причины победы большевиков. Дискуссия о характере октябрьских событий. Первые декреты новой власти. Учредительное собрание. Национальный вопрос и образование национальных государств. Российское общество между красными и белыми. Социальный состав и политические ориентации противоборствующих сил. Создание Красной Армии. Конституция РСФСР 1918 г. «Военный коммунизм» и его социальные последствия.  Окончание  мировой войны и образование новых государств в Европе. 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Борьба демократических и тоталитарных тенденций в 20-30 гг. 20 в.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Европа </w:t>
      </w:r>
      <w:proofErr w:type="spellStart"/>
      <w:r>
        <w:rPr>
          <w:rFonts w:ascii="Times New Roman" w:hAnsi="Times New Roman"/>
          <w:sz w:val="24"/>
          <w:szCs w:val="24"/>
        </w:rPr>
        <w:t>межвоенного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времени в поисках перспектив развития. Россия </w:t>
      </w:r>
      <w:proofErr w:type="spellStart"/>
      <w:r>
        <w:rPr>
          <w:rFonts w:ascii="Times New Roman" w:hAnsi="Times New Roman"/>
          <w:sz w:val="24"/>
          <w:szCs w:val="24"/>
        </w:rPr>
        <w:t>нзповская</w:t>
      </w:r>
      <w:proofErr w:type="spellEnd"/>
      <w:r>
        <w:rPr>
          <w:rFonts w:ascii="Times New Roman" w:hAnsi="Times New Roman"/>
          <w:sz w:val="24"/>
          <w:szCs w:val="24"/>
        </w:rPr>
        <w:t>: поиск оптимальной модели строительства социализма. Концепция нэпа. Противоречия нэповской модели развития. Борьба за власть в большевистском руководстве. СССР на путях формирования модернизации. Национальная политика в СССР в 20 – 30е гг. 20 в. Политика «</w:t>
      </w:r>
      <w:proofErr w:type="spellStart"/>
      <w:r>
        <w:rPr>
          <w:rFonts w:ascii="Times New Roman" w:hAnsi="Times New Roman"/>
          <w:sz w:val="24"/>
          <w:szCs w:val="24"/>
        </w:rPr>
        <w:t>коренизации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оветизация национальных культур. Борьба с религией и церковью. Страны Азии. Особенности развития культуры. Международные отношения. «Эра пацифизма». Формирование очагов военной опасности.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Вторая мировая война и Великая Отечественная война советского народа.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Истоки Второй мировой войны. Кризис Версальской системы. Идеологическая подготовка к войне. Военно-политические планы агрессоров. Крупнейшие военные операции Второй мировой войны. Экономическая система в годы войны. Германская экономическая модель. Эволюция английской экономики. Перестройка советской экономики на военный лад. Ленд-лиз. Принудительный труд. Людские и материальные потери в войне. Власть и общество во время войны. Немецкий оккупационный режим. Холокост. Власть и общество во время войны в СССР. Западные демократии в годы войны. Человек на войне. Герои фронта и тыла. Партизанское движение в СССР. Военнопленные. Массовый героизм. Особенности развития науки и культуры в годы войны.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Мир во второй половине 20 в. От индустриального общества к  </w:t>
      </w:r>
      <w:proofErr w:type="gramStart"/>
      <w:r>
        <w:rPr>
          <w:rFonts w:ascii="Times New Roman" w:hAnsi="Times New Roman"/>
          <w:b/>
          <w:sz w:val="24"/>
          <w:szCs w:val="24"/>
        </w:rPr>
        <w:t>информационному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Послевоенный мир. Изменения на карте мира. «Холодная война». Крушение колониальной системы. Особенности экономического, политического, социального развития ведущих мировых держав. Научно-технический прогресс. США в 1945 – 2000 гг.: становление сверхдержавы. Страны Западной Европы: тенденция к формированию единой Европы. Послевоенный СССР: альтернативы развития. Советская экономика в 1953 – 1991 гг. Советская политическая система в 1953 – 1991 гг. Советская федерация. Духовный мир и повседневный быт советского человека. Страны Восточной Европы в 1945 – 1990 гг. Страны Азии и Африки: освобождение и пути модернизации. Страны Латинской Америки: противоречия и пути модернизации. Международные отношения во второй половине 20 в. «Холодная война». Разрядка международной напряжённости. Перемены 80 – 90-х годов 20 века. Эволюция советской внешней политики. Социально-экономические и политические реформы 90-х годов в России. Духовная культура в эпоху научно-технического прогресса.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after="150" w:line="252" w:lineRule="auto"/>
        <w:jc w:val="both"/>
        <w:rPr>
          <w:rFonts w:ascii="Times New Roman" w:hAnsi="Times New Roman"/>
          <w:b/>
          <w:bCs/>
          <w:spacing w:val="4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pacing w:val="45"/>
          <w:sz w:val="24"/>
          <w:szCs w:val="24"/>
        </w:rPr>
        <w:lastRenderedPageBreak/>
        <w:t>Учебно-тематический план</w:t>
      </w:r>
    </w:p>
    <w:tbl>
      <w:tblPr>
        <w:tblW w:w="90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89"/>
        <w:gridCol w:w="6751"/>
        <w:gridCol w:w="1460"/>
      </w:tblGrid>
      <w:tr w:rsidR="00E73A8A" w:rsidTr="00E73A8A">
        <w:trPr>
          <w:jc w:val="center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E73A8A" w:rsidTr="00E73A8A">
        <w:trPr>
          <w:jc w:val="center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Индустриальная модернизация традиционного общества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(1900–1914)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E73A8A" w:rsidTr="00E73A8A">
        <w:trPr>
          <w:jc w:val="center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мировая война и ее последствия. Общенациональный кризис в России (1914 – начало 1920-х гг.)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73A8A" w:rsidTr="00E73A8A">
        <w:trPr>
          <w:jc w:val="center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Борьба демократических и тоталитарных тенденций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20–30-е гг. XX в.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3A8A" w:rsidTr="00E73A8A">
        <w:trPr>
          <w:jc w:val="center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Вторая мировая война (1939–1945). Великая Отечественная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война народов СССР (1941–1945)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73A8A" w:rsidTr="00E73A8A">
        <w:trPr>
          <w:jc w:val="center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Мир во второй половине XX – начале XXI века. От индустриального общества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информационному</w:t>
            </w:r>
            <w:proofErr w:type="gramEnd"/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E73A8A" w:rsidTr="00E73A8A">
        <w:trPr>
          <w:jc w:val="center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 «Россия и мир в XX – начале XXI века»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73A8A" w:rsidTr="00E73A8A">
        <w:trPr>
          <w:jc w:val="center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A8A" w:rsidRDefault="00E73A8A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73A8A" w:rsidRDefault="00E73A8A" w:rsidP="00E73A8A">
      <w:pPr>
        <w:widowControl w:val="0"/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73A8A" w:rsidRDefault="00E73A8A" w:rsidP="00E73A8A">
      <w:pPr>
        <w:widowControl w:val="0"/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b/>
          <w:bCs/>
          <w:spacing w:val="45"/>
          <w:sz w:val="24"/>
          <w:szCs w:val="24"/>
        </w:rPr>
      </w:pPr>
      <w:r>
        <w:rPr>
          <w:rFonts w:ascii="Times New Roman" w:hAnsi="Times New Roman"/>
          <w:b/>
          <w:bCs/>
          <w:spacing w:val="45"/>
          <w:sz w:val="24"/>
          <w:szCs w:val="24"/>
        </w:rPr>
        <w:t>Литература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line="252" w:lineRule="auto"/>
        <w:ind w:firstLine="36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Методические пособия для учителя: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i/>
          <w:iCs/>
          <w:sz w:val="24"/>
          <w:szCs w:val="24"/>
        </w:rPr>
        <w:t xml:space="preserve">Алексашкина, Л. Н. </w:t>
      </w:r>
      <w:r>
        <w:rPr>
          <w:rFonts w:ascii="Times New Roman" w:hAnsi="Times New Roman"/>
          <w:sz w:val="24"/>
          <w:szCs w:val="24"/>
        </w:rPr>
        <w:t>Оценка качества подготовки выпускников средней школы по истории</w:t>
      </w:r>
      <w:proofErr w:type="gramStart"/>
      <w:r>
        <w:rPr>
          <w:rFonts w:ascii="Times New Roman" w:hAnsi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/>
          <w:sz w:val="24"/>
          <w:szCs w:val="24"/>
        </w:rPr>
        <w:t xml:space="preserve"> для учителей / Л. Н. Алексашкина.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Просвещение, 2008.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Безносов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, А. Э.</w:t>
      </w:r>
      <w:r>
        <w:rPr>
          <w:rFonts w:ascii="Times New Roman" w:hAnsi="Times New Roman"/>
          <w:sz w:val="24"/>
          <w:szCs w:val="24"/>
        </w:rPr>
        <w:t xml:space="preserve"> История России и мир. 9–11 классы  : тесты : учеб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метод. пособие / А. Э. </w:t>
      </w:r>
      <w:proofErr w:type="spellStart"/>
      <w:r>
        <w:rPr>
          <w:rFonts w:ascii="Times New Roman" w:hAnsi="Times New Roman"/>
          <w:sz w:val="24"/>
          <w:szCs w:val="24"/>
        </w:rPr>
        <w:t>Безносов</w:t>
      </w:r>
      <w:proofErr w:type="spellEnd"/>
      <w:r>
        <w:rPr>
          <w:rFonts w:ascii="Times New Roman" w:hAnsi="Times New Roman"/>
          <w:sz w:val="24"/>
          <w:szCs w:val="24"/>
        </w:rPr>
        <w:t xml:space="preserve">, Ю. В. </w:t>
      </w:r>
      <w:proofErr w:type="spellStart"/>
      <w:r>
        <w:rPr>
          <w:rFonts w:ascii="Times New Roman" w:hAnsi="Times New Roman"/>
          <w:sz w:val="24"/>
          <w:szCs w:val="24"/>
        </w:rPr>
        <w:t>Кушнерева</w:t>
      </w:r>
      <w:proofErr w:type="spellEnd"/>
      <w:r>
        <w:rPr>
          <w:rFonts w:ascii="Times New Roman" w:hAnsi="Times New Roman"/>
          <w:sz w:val="24"/>
          <w:szCs w:val="24"/>
        </w:rPr>
        <w:t>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Дрофа, 2001.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Дорожкина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, Н. И.</w:t>
      </w:r>
      <w:r>
        <w:rPr>
          <w:rFonts w:ascii="Times New Roman" w:hAnsi="Times New Roman"/>
          <w:sz w:val="24"/>
          <w:szCs w:val="24"/>
        </w:rPr>
        <w:t xml:space="preserve"> Современный урок истории. Использование мультимедийных презентаций. 5–11 классы  / Н. И. </w:t>
      </w:r>
      <w:proofErr w:type="spellStart"/>
      <w:r>
        <w:rPr>
          <w:rFonts w:ascii="Times New Roman" w:hAnsi="Times New Roman"/>
          <w:sz w:val="24"/>
          <w:szCs w:val="24"/>
        </w:rPr>
        <w:t>Дорожкина</w:t>
      </w:r>
      <w:proofErr w:type="spellEnd"/>
      <w:r>
        <w:rPr>
          <w:rFonts w:ascii="Times New Roman" w:hAnsi="Times New Roman"/>
          <w:sz w:val="24"/>
          <w:szCs w:val="24"/>
        </w:rPr>
        <w:t>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ВАКО, 2009.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Загладин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, Н. В.</w:t>
      </w:r>
      <w:r>
        <w:rPr>
          <w:rFonts w:ascii="Times New Roman" w:hAnsi="Times New Roman"/>
          <w:sz w:val="24"/>
          <w:szCs w:val="24"/>
        </w:rPr>
        <w:t xml:space="preserve"> Всемирная история XX в.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для учителя / Н. В. </w:t>
      </w:r>
      <w:proofErr w:type="spellStart"/>
      <w:r>
        <w:rPr>
          <w:rFonts w:ascii="Times New Roman" w:hAnsi="Times New Roman"/>
          <w:sz w:val="24"/>
          <w:szCs w:val="24"/>
        </w:rPr>
        <w:t>Загладин</w:t>
      </w:r>
      <w:proofErr w:type="spellEnd"/>
      <w:r>
        <w:rPr>
          <w:rFonts w:ascii="Times New Roman" w:hAnsi="Times New Roman"/>
          <w:sz w:val="24"/>
          <w:szCs w:val="24"/>
        </w:rPr>
        <w:t>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Просвещение, 2009.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i/>
          <w:iCs/>
          <w:sz w:val="24"/>
          <w:szCs w:val="24"/>
        </w:rPr>
        <w:t xml:space="preserve">История. </w:t>
      </w:r>
      <w:r>
        <w:rPr>
          <w:rFonts w:ascii="Times New Roman" w:hAnsi="Times New Roman"/>
          <w:sz w:val="24"/>
          <w:szCs w:val="24"/>
        </w:rPr>
        <w:t>5–11 классы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технологии современного урока / авт.-сост. В. В. Гукова [и др.]. – Волгоград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Учитель, 2009.</w:t>
      </w:r>
    </w:p>
    <w:p w:rsidR="00E73A8A" w:rsidRDefault="00E73A8A" w:rsidP="00E73A8A">
      <w:pPr>
        <w:keepNext/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i/>
          <w:iCs/>
          <w:sz w:val="24"/>
          <w:szCs w:val="24"/>
        </w:rPr>
        <w:t xml:space="preserve">Кириллов, В. В. </w:t>
      </w:r>
      <w:r>
        <w:rPr>
          <w:rFonts w:ascii="Times New Roman" w:hAnsi="Times New Roman"/>
          <w:sz w:val="24"/>
          <w:szCs w:val="24"/>
        </w:rPr>
        <w:t>Отечественная история в схемах и таблицах  / В. В. Кириллов. – М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Эксмо</w:t>
      </w:r>
      <w:proofErr w:type="spellEnd"/>
      <w:r>
        <w:rPr>
          <w:rFonts w:ascii="Times New Roman" w:hAnsi="Times New Roman"/>
          <w:sz w:val="24"/>
          <w:szCs w:val="24"/>
        </w:rPr>
        <w:t>, 2010.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>
        <w:rPr>
          <w:rFonts w:ascii="Times New Roman" w:hAnsi="Times New Roman"/>
          <w:i/>
          <w:iCs/>
          <w:sz w:val="24"/>
          <w:szCs w:val="24"/>
        </w:rPr>
        <w:t xml:space="preserve">Нестандартные </w:t>
      </w:r>
      <w:r>
        <w:rPr>
          <w:rFonts w:ascii="Times New Roman" w:hAnsi="Times New Roman"/>
          <w:sz w:val="24"/>
          <w:szCs w:val="24"/>
        </w:rPr>
        <w:t>уроки  в  школе. История (8–11 классы) / авт.-сост. Н. С. Кочетов. – Волгоград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Учитель, 2002.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i/>
          <w:iCs/>
          <w:sz w:val="24"/>
          <w:szCs w:val="24"/>
        </w:rPr>
        <w:t>Петрович, В. Г</w:t>
      </w:r>
      <w:r>
        <w:rPr>
          <w:rFonts w:ascii="Times New Roman" w:hAnsi="Times New Roman"/>
          <w:sz w:val="24"/>
          <w:szCs w:val="24"/>
        </w:rPr>
        <w:t>. Уроки истории: Всеобщая история: метод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особие / В. Г. Петрович, Н. М. Петрович.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ТЦ Сфера, 2004.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Саяпин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В. В. </w:t>
      </w:r>
      <w:r>
        <w:rPr>
          <w:rFonts w:ascii="Times New Roman" w:hAnsi="Times New Roman"/>
          <w:sz w:val="24"/>
          <w:szCs w:val="24"/>
        </w:rPr>
        <w:t xml:space="preserve">История России. Тематические тесты. Подготовка к ЕГЭ-2010, базовый уровень 10–11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 : учеб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метод. пособие / В. В. </w:t>
      </w:r>
      <w:proofErr w:type="spellStart"/>
      <w:r>
        <w:rPr>
          <w:rFonts w:ascii="Times New Roman" w:hAnsi="Times New Roman"/>
          <w:sz w:val="24"/>
          <w:szCs w:val="24"/>
        </w:rPr>
        <w:t>Саяпин</w:t>
      </w:r>
      <w:proofErr w:type="spellEnd"/>
      <w:r>
        <w:rPr>
          <w:rFonts w:ascii="Times New Roman" w:hAnsi="Times New Roman"/>
          <w:sz w:val="24"/>
          <w:szCs w:val="24"/>
        </w:rPr>
        <w:t>. – Ростов н/Д.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Легион, 2009.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i/>
          <w:iCs/>
          <w:sz w:val="24"/>
          <w:szCs w:val="24"/>
        </w:rPr>
        <w:t xml:space="preserve">Степанищев, А. Т. </w:t>
      </w:r>
      <w:r>
        <w:rPr>
          <w:rFonts w:ascii="Times New Roman" w:hAnsi="Times New Roman"/>
          <w:sz w:val="24"/>
          <w:szCs w:val="24"/>
        </w:rPr>
        <w:t>Опорные конспекты по истории России. 6–11 классы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пособие для учителя / А. Т. Степанищев.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Гуманитарный издательский центр «</w:t>
      </w:r>
      <w:proofErr w:type="spellStart"/>
      <w:r>
        <w:rPr>
          <w:rFonts w:ascii="Times New Roman" w:hAnsi="Times New Roman"/>
          <w:sz w:val="24"/>
          <w:szCs w:val="24"/>
        </w:rPr>
        <w:t>Владос</w:t>
      </w:r>
      <w:proofErr w:type="spellEnd"/>
      <w:r>
        <w:rPr>
          <w:rFonts w:ascii="Times New Roman" w:hAnsi="Times New Roman"/>
          <w:sz w:val="24"/>
          <w:szCs w:val="24"/>
        </w:rPr>
        <w:t>», 2003.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11.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Сурмина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И. О. </w:t>
      </w:r>
      <w:r>
        <w:rPr>
          <w:rFonts w:ascii="Times New Roman" w:hAnsi="Times New Roman"/>
          <w:sz w:val="24"/>
          <w:szCs w:val="24"/>
        </w:rPr>
        <w:t xml:space="preserve">Открытые уроки истории России. 9–11 классы / И. О. </w:t>
      </w:r>
      <w:proofErr w:type="spellStart"/>
      <w:r>
        <w:rPr>
          <w:rFonts w:ascii="Times New Roman" w:hAnsi="Times New Roman"/>
          <w:sz w:val="24"/>
          <w:szCs w:val="24"/>
        </w:rPr>
        <w:t>Сурмина</w:t>
      </w:r>
      <w:proofErr w:type="spellEnd"/>
      <w:r>
        <w:rPr>
          <w:rFonts w:ascii="Times New Roman" w:hAnsi="Times New Roman"/>
          <w:sz w:val="24"/>
          <w:szCs w:val="24"/>
        </w:rPr>
        <w:t xml:space="preserve">, Н. И. </w:t>
      </w:r>
      <w:proofErr w:type="spellStart"/>
      <w:r>
        <w:rPr>
          <w:rFonts w:ascii="Times New Roman" w:hAnsi="Times New Roman"/>
          <w:sz w:val="24"/>
          <w:szCs w:val="24"/>
        </w:rPr>
        <w:t>Шильнова</w:t>
      </w:r>
      <w:proofErr w:type="spellEnd"/>
      <w:r>
        <w:rPr>
          <w:rFonts w:ascii="Times New Roman" w:hAnsi="Times New Roman"/>
          <w:sz w:val="24"/>
          <w:szCs w:val="24"/>
        </w:rPr>
        <w:t>. – Ростов н/Д.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Феникс, 2008.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>
        <w:rPr>
          <w:rFonts w:ascii="Times New Roman" w:hAnsi="Times New Roman"/>
          <w:i/>
          <w:iCs/>
          <w:sz w:val="24"/>
          <w:szCs w:val="24"/>
        </w:rPr>
        <w:t xml:space="preserve">Тесты </w:t>
      </w:r>
      <w:r>
        <w:rPr>
          <w:rFonts w:ascii="Times New Roman" w:hAnsi="Times New Roman"/>
          <w:sz w:val="24"/>
          <w:szCs w:val="24"/>
        </w:rPr>
        <w:t xml:space="preserve">и творческие задания к интегрированным урокам гуманитарного цикла. 5–11 классы  / авт.-сост. И. В. </w:t>
      </w:r>
      <w:proofErr w:type="spellStart"/>
      <w:r>
        <w:rPr>
          <w:rFonts w:ascii="Times New Roman" w:hAnsi="Times New Roman"/>
          <w:sz w:val="24"/>
          <w:szCs w:val="24"/>
        </w:rPr>
        <w:t>Арисова</w:t>
      </w:r>
      <w:proofErr w:type="spellEnd"/>
      <w:r>
        <w:rPr>
          <w:rFonts w:ascii="Times New Roman" w:hAnsi="Times New Roman"/>
          <w:sz w:val="24"/>
          <w:szCs w:val="24"/>
        </w:rPr>
        <w:t>. – Волгоград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Учитель, 2008.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i/>
          <w:iCs/>
          <w:sz w:val="24"/>
          <w:szCs w:val="24"/>
        </w:rPr>
        <w:t xml:space="preserve">Чернова, М. Н. </w:t>
      </w:r>
      <w:r>
        <w:rPr>
          <w:rFonts w:ascii="Times New Roman" w:hAnsi="Times New Roman"/>
          <w:sz w:val="24"/>
          <w:szCs w:val="24"/>
        </w:rPr>
        <w:t>Справочник учителя истории. 5–11 классы</w:t>
      </w:r>
      <w:proofErr w:type="gramStart"/>
      <w:r>
        <w:rPr>
          <w:rFonts w:ascii="Times New Roman" w:hAnsi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/>
          <w:sz w:val="24"/>
          <w:szCs w:val="24"/>
        </w:rPr>
        <w:t xml:space="preserve"> справочник.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Экзамен, 2008.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line="252" w:lineRule="auto"/>
        <w:ind w:firstLine="36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Дополнительная литература для учителя: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i/>
          <w:iCs/>
          <w:sz w:val="24"/>
          <w:szCs w:val="24"/>
        </w:rPr>
        <w:t>Иллюстрированная</w:t>
      </w:r>
      <w:r>
        <w:rPr>
          <w:rFonts w:ascii="Times New Roman" w:hAnsi="Times New Roman"/>
          <w:sz w:val="24"/>
          <w:szCs w:val="24"/>
        </w:rPr>
        <w:t xml:space="preserve"> история СССР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Мысль, 1987.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sz w:val="24"/>
          <w:szCs w:val="24"/>
        </w:rPr>
        <w:t xml:space="preserve">Мир </w:t>
      </w:r>
      <w:r>
        <w:rPr>
          <w:rFonts w:ascii="Times New Roman" w:hAnsi="Times New Roman"/>
          <w:sz w:val="24"/>
          <w:szCs w:val="24"/>
        </w:rPr>
        <w:t>в XX в. – М., 2001.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i/>
          <w:iCs/>
          <w:sz w:val="24"/>
          <w:szCs w:val="24"/>
        </w:rPr>
        <w:t xml:space="preserve">Учебные </w:t>
      </w:r>
      <w:r>
        <w:rPr>
          <w:rFonts w:ascii="Times New Roman" w:hAnsi="Times New Roman"/>
          <w:sz w:val="24"/>
          <w:szCs w:val="24"/>
        </w:rPr>
        <w:t xml:space="preserve">задачи по истории России и зарубежных стран. 10–11классы / сост. Н. А. Григорьева, А. В. </w:t>
      </w:r>
      <w:proofErr w:type="spellStart"/>
      <w:r>
        <w:rPr>
          <w:rFonts w:ascii="Times New Roman" w:hAnsi="Times New Roman"/>
          <w:sz w:val="24"/>
          <w:szCs w:val="24"/>
        </w:rPr>
        <w:t>Хорошенкова</w:t>
      </w:r>
      <w:proofErr w:type="spellEnd"/>
      <w:r>
        <w:rPr>
          <w:rFonts w:ascii="Times New Roman" w:hAnsi="Times New Roman"/>
          <w:sz w:val="24"/>
          <w:szCs w:val="24"/>
        </w:rPr>
        <w:t>. – Волгоград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Учитель – АСТ, 2004.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i/>
          <w:iCs/>
          <w:sz w:val="24"/>
          <w:szCs w:val="24"/>
        </w:rPr>
        <w:t xml:space="preserve">Энциклопедия  </w:t>
      </w:r>
      <w:r>
        <w:rPr>
          <w:rFonts w:ascii="Times New Roman" w:hAnsi="Times New Roman"/>
          <w:sz w:val="24"/>
          <w:szCs w:val="24"/>
        </w:rPr>
        <w:t>искусства  XX  века  / авт.-сост. О. Б. Краснова. – М., 2002.</w:t>
      </w:r>
    </w:p>
    <w:p w:rsidR="00E73A8A" w:rsidRDefault="00E73A8A" w:rsidP="00E73A8A">
      <w:pPr>
        <w:widowControl w:val="0"/>
        <w:autoSpaceDE w:val="0"/>
        <w:autoSpaceDN w:val="0"/>
        <w:adjustRightInd w:val="0"/>
        <w:spacing w:before="120" w:line="252" w:lineRule="auto"/>
        <w:ind w:firstLine="36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Дополнительная литература для учащихся: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i/>
          <w:iCs/>
          <w:sz w:val="24"/>
          <w:szCs w:val="24"/>
        </w:rPr>
        <w:t>История</w:t>
      </w:r>
      <w:r>
        <w:rPr>
          <w:rFonts w:ascii="Times New Roman" w:hAnsi="Times New Roman"/>
          <w:sz w:val="24"/>
          <w:szCs w:val="24"/>
        </w:rPr>
        <w:t xml:space="preserve"> мировой культуры: справочник школьника. – М., 1996.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sz w:val="24"/>
          <w:szCs w:val="24"/>
        </w:rPr>
        <w:t>Сто</w:t>
      </w:r>
      <w:r>
        <w:rPr>
          <w:rFonts w:ascii="Times New Roman" w:hAnsi="Times New Roman"/>
          <w:sz w:val="24"/>
          <w:szCs w:val="24"/>
        </w:rPr>
        <w:t xml:space="preserve"> великих бит</w:t>
      </w:r>
      <w:proofErr w:type="gramStart"/>
      <w:r>
        <w:rPr>
          <w:rFonts w:ascii="Times New Roman" w:hAnsi="Times New Roman"/>
          <w:sz w:val="24"/>
          <w:szCs w:val="24"/>
        </w:rPr>
        <w:t>в–</w:t>
      </w:r>
      <w:proofErr w:type="gramEnd"/>
      <w:r>
        <w:rPr>
          <w:rFonts w:ascii="Times New Roman" w:hAnsi="Times New Roman"/>
          <w:sz w:val="24"/>
          <w:szCs w:val="24"/>
        </w:rPr>
        <w:t xml:space="preserve"> М. : Вече, 2001.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i/>
          <w:iCs/>
          <w:sz w:val="24"/>
          <w:szCs w:val="24"/>
        </w:rPr>
        <w:t xml:space="preserve">Сто </w:t>
      </w:r>
      <w:r>
        <w:rPr>
          <w:rFonts w:ascii="Times New Roman" w:hAnsi="Times New Roman"/>
          <w:sz w:val="24"/>
          <w:szCs w:val="24"/>
        </w:rPr>
        <w:t>великих картин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Вече, 2001.</w:t>
      </w:r>
    </w:p>
    <w:p w:rsidR="00E73A8A" w:rsidRDefault="00E73A8A" w:rsidP="00E73A8A">
      <w:pPr>
        <w:widowControl w:val="0"/>
        <w:tabs>
          <w:tab w:val="left" w:pos="99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i/>
          <w:iCs/>
          <w:sz w:val="24"/>
          <w:szCs w:val="24"/>
        </w:rPr>
        <w:t xml:space="preserve">1000 </w:t>
      </w:r>
      <w:r>
        <w:rPr>
          <w:rFonts w:ascii="Times New Roman" w:hAnsi="Times New Roman"/>
          <w:sz w:val="24"/>
          <w:szCs w:val="24"/>
        </w:rPr>
        <w:t>вопросов и ответов по истории: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особие / под общ. ред. Л. Н. Алексашкиной.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АСТ, 1996.</w:t>
      </w:r>
    </w:p>
    <w:p w:rsidR="00E73A8A" w:rsidRDefault="00E73A8A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E73A8A" w:rsidRDefault="00E73A8A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E73A8A" w:rsidRDefault="00E73A8A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E73A8A" w:rsidRDefault="00E73A8A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E73A8A" w:rsidRDefault="00E73A8A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E73A8A" w:rsidRDefault="00E73A8A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E73A8A" w:rsidRDefault="00E73A8A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E73A8A" w:rsidRDefault="00E73A8A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E73A8A" w:rsidRDefault="00E73A8A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E73A8A" w:rsidRDefault="00E73A8A" w:rsidP="00021504">
      <w:pPr>
        <w:widowControl w:val="0"/>
        <w:autoSpaceDE w:val="0"/>
        <w:autoSpaceDN w:val="0"/>
        <w:adjustRightInd w:val="0"/>
        <w:spacing w:before="240" w:after="240" w:line="252" w:lineRule="auto"/>
        <w:rPr>
          <w:rFonts w:ascii="Times New Roman" w:hAnsi="Times New Roman"/>
          <w:b/>
          <w:bCs/>
          <w:caps/>
          <w:sz w:val="28"/>
          <w:szCs w:val="28"/>
        </w:rPr>
      </w:pPr>
      <w:bookmarkStart w:id="0" w:name="_GoBack"/>
      <w:bookmarkEnd w:id="0"/>
    </w:p>
    <w:p w:rsidR="00260037" w:rsidRDefault="00260037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lastRenderedPageBreak/>
        <w:t>тематическое планирование</w:t>
      </w:r>
    </w:p>
    <w:p w:rsidR="00D9224D" w:rsidRDefault="00D9224D">
      <w:pPr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en-US"/>
        </w:rPr>
      </w:pPr>
    </w:p>
    <w:tbl>
      <w:tblPr>
        <w:tblStyle w:val="a3"/>
        <w:tblW w:w="1460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3"/>
        <w:gridCol w:w="3265"/>
        <w:gridCol w:w="2409"/>
        <w:gridCol w:w="4678"/>
        <w:gridCol w:w="1843"/>
        <w:gridCol w:w="1843"/>
      </w:tblGrid>
      <w:tr w:rsidR="00795145" w:rsidTr="00F01FB1">
        <w:tc>
          <w:tcPr>
            <w:tcW w:w="563" w:type="dxa"/>
            <w:vAlign w:val="center"/>
          </w:tcPr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№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8E4A1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E4A1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5" w:type="dxa"/>
            <w:vAlign w:val="center"/>
          </w:tcPr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урока</w:t>
            </w:r>
          </w:p>
        </w:tc>
        <w:tc>
          <w:tcPr>
            <w:tcW w:w="2409" w:type="dxa"/>
            <w:vAlign w:val="center"/>
          </w:tcPr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Тип, вид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урока</w:t>
            </w:r>
          </w:p>
        </w:tc>
        <w:tc>
          <w:tcPr>
            <w:tcW w:w="4678" w:type="dxa"/>
            <w:vAlign w:val="center"/>
          </w:tcPr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Элементы</w:t>
            </w:r>
          </w:p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содержания</w:t>
            </w:r>
          </w:p>
        </w:tc>
        <w:tc>
          <w:tcPr>
            <w:tcW w:w="1843" w:type="dxa"/>
            <w:vAlign w:val="center"/>
          </w:tcPr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контроля,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измерители</w:t>
            </w:r>
          </w:p>
        </w:tc>
        <w:tc>
          <w:tcPr>
            <w:tcW w:w="1843" w:type="dxa"/>
            <w:vAlign w:val="center"/>
          </w:tcPr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Домашнее</w:t>
            </w:r>
          </w:p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145891" w:rsidTr="00386266">
        <w:tc>
          <w:tcPr>
            <w:tcW w:w="563" w:type="dxa"/>
            <w:vAlign w:val="center"/>
          </w:tcPr>
          <w:p w:rsidR="00145891" w:rsidRPr="008E4A17" w:rsidRDefault="0014589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8" w:type="dxa"/>
            <w:gridSpan w:val="5"/>
            <w:vAlign w:val="center"/>
          </w:tcPr>
          <w:p w:rsidR="00145891" w:rsidRPr="00795145" w:rsidRDefault="00145891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A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I. Индустриальная модернизация традиционного общества </w:t>
            </w:r>
          </w:p>
          <w:p w:rsidR="00145891" w:rsidRPr="008E4A17" w:rsidRDefault="0014589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b/>
                <w:bCs/>
                <w:sz w:val="24"/>
                <w:szCs w:val="24"/>
              </w:rPr>
              <w:t>(1900–1914 гг.)</w:t>
            </w:r>
          </w:p>
        </w:tc>
      </w:tr>
      <w:tr w:rsidR="00795145" w:rsidTr="00F01FB1">
        <w:tc>
          <w:tcPr>
            <w:tcW w:w="563" w:type="dxa"/>
          </w:tcPr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в историю</w:t>
            </w:r>
          </w:p>
        </w:tc>
        <w:tc>
          <w:tcPr>
            <w:tcW w:w="2409" w:type="dxa"/>
          </w:tcPr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изучения новых знаний. Вводная лекция</w:t>
            </w:r>
          </w:p>
        </w:tc>
        <w:tc>
          <w:tcPr>
            <w:tcW w:w="4678" w:type="dxa"/>
          </w:tcPr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Новейшая эпоха. Проблемы периодизации новейшей истории. </w:t>
            </w:r>
          </w:p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Россия в XX в.</w:t>
            </w:r>
          </w:p>
        </w:tc>
        <w:tc>
          <w:tcPr>
            <w:tcW w:w="1843" w:type="dxa"/>
          </w:tcPr>
          <w:p w:rsidR="00795145" w:rsidRPr="008E4A17" w:rsidRDefault="00795145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Беседа;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тезисный план, </w:t>
            </w:r>
          </w:p>
        </w:tc>
        <w:tc>
          <w:tcPr>
            <w:tcW w:w="1843" w:type="dxa"/>
          </w:tcPr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1, воп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росы</w:t>
            </w:r>
          </w:p>
        </w:tc>
      </w:tr>
      <w:tr w:rsidR="00795145" w:rsidTr="00F01FB1">
        <w:tc>
          <w:tcPr>
            <w:tcW w:w="563" w:type="dxa"/>
          </w:tcPr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5" w:type="dxa"/>
          </w:tcPr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Мир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в начале XX века</w:t>
            </w:r>
          </w:p>
        </w:tc>
        <w:tc>
          <w:tcPr>
            <w:tcW w:w="2409" w:type="dxa"/>
          </w:tcPr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</w:tcPr>
          <w:p w:rsidR="00795145" w:rsidRPr="008E4A17" w:rsidRDefault="00145891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Государства </w:t>
            </w:r>
            <w:r w:rsidR="00795145" w:rsidRPr="008E4A17">
              <w:rPr>
                <w:rFonts w:ascii="Times New Roman" w:hAnsi="Times New Roman"/>
                <w:sz w:val="24"/>
                <w:szCs w:val="24"/>
              </w:rPr>
              <w:t xml:space="preserve">и народы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карте мира. Научно-технический </w:t>
            </w:r>
            <w:r w:rsidR="00795145" w:rsidRPr="008E4A17">
              <w:rPr>
                <w:rFonts w:ascii="Times New Roman" w:hAnsi="Times New Roman"/>
                <w:sz w:val="24"/>
                <w:szCs w:val="24"/>
              </w:rPr>
              <w:t xml:space="preserve">прогресс. </w:t>
            </w:r>
          </w:p>
        </w:tc>
        <w:tc>
          <w:tcPr>
            <w:tcW w:w="1843" w:type="dxa"/>
          </w:tcPr>
          <w:p w:rsidR="00795145" w:rsidRPr="008E4A17" w:rsidRDefault="0014589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95145" w:rsidRPr="008E4A17">
              <w:rPr>
                <w:rFonts w:ascii="Times New Roman" w:hAnsi="Times New Roman"/>
                <w:sz w:val="24"/>
                <w:szCs w:val="24"/>
              </w:rPr>
              <w:t>порный конспект</w:t>
            </w:r>
          </w:p>
        </w:tc>
        <w:tc>
          <w:tcPr>
            <w:tcW w:w="1843" w:type="dxa"/>
          </w:tcPr>
          <w:p w:rsidR="00795145" w:rsidRPr="008E4A17" w:rsidRDefault="00795145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§ 2, </w:t>
            </w:r>
            <w:r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</w:tr>
      <w:tr w:rsidR="00F01FB1" w:rsidTr="00F01FB1">
        <w:tc>
          <w:tcPr>
            <w:tcW w:w="563" w:type="dxa"/>
          </w:tcPr>
          <w:p w:rsidR="00F01FB1" w:rsidRPr="008E4A17" w:rsidRDefault="00F01FB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3–4</w:t>
            </w:r>
          </w:p>
        </w:tc>
        <w:tc>
          <w:tcPr>
            <w:tcW w:w="3265" w:type="dxa"/>
          </w:tcPr>
          <w:p w:rsidR="00F01FB1" w:rsidRPr="008E4A17" w:rsidRDefault="00F01FB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Страны Европы и США в 1900– 1914 гг.</w:t>
            </w:r>
          </w:p>
        </w:tc>
        <w:tc>
          <w:tcPr>
            <w:tcW w:w="2409" w:type="dxa"/>
          </w:tcPr>
          <w:p w:rsidR="00F01FB1" w:rsidRPr="008E4A17" w:rsidRDefault="00F01FB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1. Урок изучения новых знаний. Урок-исследование.</w:t>
            </w:r>
          </w:p>
          <w:p w:rsidR="00F01FB1" w:rsidRPr="008E4A17" w:rsidRDefault="00F01FB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2. Урок </w:t>
            </w:r>
            <w:proofErr w:type="spellStart"/>
            <w:r w:rsidRPr="008E4A17">
              <w:rPr>
                <w:rFonts w:ascii="Times New Roman" w:hAnsi="Times New Roman"/>
                <w:sz w:val="24"/>
                <w:szCs w:val="24"/>
              </w:rPr>
              <w:t>практи</w:t>
            </w:r>
            <w:proofErr w:type="spellEnd"/>
            <w:r w:rsidRPr="008E4A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:rsidR="00F01FB1" w:rsidRPr="008E4A17" w:rsidRDefault="00F01FB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Достижения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и проблемы индустриального развития. Монополистический капитализм и противоречия его развития. Демографические процессы. Социальные </w:t>
            </w:r>
          </w:p>
        </w:tc>
        <w:tc>
          <w:tcPr>
            <w:tcW w:w="1843" w:type="dxa"/>
          </w:tcPr>
          <w:p w:rsidR="00F01FB1" w:rsidRPr="00F01FB1" w:rsidRDefault="00145891" w:rsidP="00F01FB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F01FB1" w:rsidRPr="008E4A17">
              <w:rPr>
                <w:rFonts w:ascii="Times New Roman" w:hAnsi="Times New Roman"/>
                <w:sz w:val="24"/>
                <w:szCs w:val="24"/>
              </w:rPr>
              <w:t>езисны</w:t>
            </w:r>
            <w:r w:rsidR="00F01FB1">
              <w:rPr>
                <w:rFonts w:ascii="Times New Roman" w:hAnsi="Times New Roman"/>
                <w:sz w:val="24"/>
                <w:szCs w:val="24"/>
              </w:rPr>
              <w:t>й план, дискуссионные вопросы.</w:t>
            </w:r>
          </w:p>
        </w:tc>
        <w:tc>
          <w:tcPr>
            <w:tcW w:w="1843" w:type="dxa"/>
          </w:tcPr>
          <w:p w:rsidR="00F01FB1" w:rsidRPr="008E4A17" w:rsidRDefault="00F01FB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3–4, вопросы</w:t>
            </w:r>
          </w:p>
        </w:tc>
      </w:tr>
      <w:tr w:rsidR="00F01FB1" w:rsidTr="00F01FB1">
        <w:tc>
          <w:tcPr>
            <w:tcW w:w="563" w:type="dxa"/>
          </w:tcPr>
          <w:p w:rsidR="00F01FB1" w:rsidRPr="008E4A17" w:rsidRDefault="00F01FB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5" w:type="dxa"/>
          </w:tcPr>
          <w:p w:rsidR="00F01FB1" w:rsidRPr="008E4A17" w:rsidRDefault="00F01FB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Экономическая модернизация в России: успехи и противоречия</w:t>
            </w:r>
          </w:p>
        </w:tc>
        <w:tc>
          <w:tcPr>
            <w:tcW w:w="2409" w:type="dxa"/>
          </w:tcPr>
          <w:p w:rsidR="00F01FB1" w:rsidRPr="008E4A17" w:rsidRDefault="00F01FB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Урок изучения новых знаний. Проблемная лекция</w:t>
            </w:r>
          </w:p>
        </w:tc>
        <w:tc>
          <w:tcPr>
            <w:tcW w:w="4678" w:type="dxa"/>
          </w:tcPr>
          <w:p w:rsidR="00F01FB1" w:rsidRPr="008E4A17" w:rsidRDefault="00F01FB1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Противоречия российской индустриализации. </w:t>
            </w:r>
          </w:p>
        </w:tc>
        <w:tc>
          <w:tcPr>
            <w:tcW w:w="1843" w:type="dxa"/>
          </w:tcPr>
          <w:p w:rsidR="00F01FB1" w:rsidRPr="008E4A17" w:rsidRDefault="00145891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843" w:type="dxa"/>
          </w:tcPr>
          <w:p w:rsidR="00F01FB1" w:rsidRPr="008E4A17" w:rsidRDefault="00F01FB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5, вопросы</w:t>
            </w:r>
          </w:p>
        </w:tc>
      </w:tr>
      <w:tr w:rsidR="00F01FB1" w:rsidRPr="00F01FB1" w:rsidTr="00F01FB1">
        <w:tc>
          <w:tcPr>
            <w:tcW w:w="563" w:type="dxa"/>
          </w:tcPr>
          <w:p w:rsidR="00F01FB1" w:rsidRPr="008E4A17" w:rsidRDefault="00F01FB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6–7</w:t>
            </w:r>
          </w:p>
        </w:tc>
        <w:tc>
          <w:tcPr>
            <w:tcW w:w="3265" w:type="dxa"/>
          </w:tcPr>
          <w:p w:rsidR="00F01FB1" w:rsidRPr="008E4A17" w:rsidRDefault="00F01FB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и дер</w:t>
            </w:r>
            <w:r>
              <w:rPr>
                <w:rFonts w:ascii="Times New Roman" w:hAnsi="Times New Roman"/>
                <w:sz w:val="24"/>
                <w:szCs w:val="24"/>
              </w:rPr>
              <w:t>евня России в процессе модерни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2409" w:type="dxa"/>
          </w:tcPr>
          <w:p w:rsidR="00F01FB1" w:rsidRPr="008E4A17" w:rsidRDefault="00F01FB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1. Урок изучения новых знаний. Проблемная лекция.</w:t>
            </w:r>
          </w:p>
          <w:p w:rsidR="00F01FB1" w:rsidRPr="008E4A17" w:rsidRDefault="00F01FB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2. Урок практического применения знаний и умений. Семинар</w:t>
            </w:r>
          </w:p>
        </w:tc>
        <w:tc>
          <w:tcPr>
            <w:tcW w:w="4678" w:type="dxa"/>
          </w:tcPr>
          <w:p w:rsidR="00145891" w:rsidRPr="008E4A17" w:rsidRDefault="00F01FB1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Особенности российской социальной модернизации. </w:t>
            </w:r>
          </w:p>
          <w:p w:rsidR="00F01FB1" w:rsidRPr="008E4A17" w:rsidRDefault="00F01FB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01FB1" w:rsidRPr="008E4A17" w:rsidRDefault="00F01FB1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с дополнительной литературой, </w:t>
            </w:r>
          </w:p>
        </w:tc>
        <w:tc>
          <w:tcPr>
            <w:tcW w:w="1843" w:type="dxa"/>
          </w:tcPr>
          <w:p w:rsidR="00F01FB1" w:rsidRPr="008E4A17" w:rsidRDefault="001E7C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6–7, вопросы, про</w:t>
            </w:r>
            <w:r w:rsidR="00F01FB1" w:rsidRPr="008E4A17">
              <w:rPr>
                <w:rFonts w:ascii="Times New Roman" w:hAnsi="Times New Roman"/>
                <w:sz w:val="24"/>
                <w:szCs w:val="24"/>
              </w:rPr>
              <w:t>екты (темы выбирают учащиеся)</w:t>
            </w:r>
          </w:p>
        </w:tc>
      </w:tr>
      <w:tr w:rsidR="001E7CB8" w:rsidRPr="00F01FB1" w:rsidTr="00F01FB1">
        <w:tc>
          <w:tcPr>
            <w:tcW w:w="563" w:type="dxa"/>
          </w:tcPr>
          <w:p w:rsidR="001E7CB8" w:rsidRPr="008E4A17" w:rsidRDefault="001E7C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5" w:type="dxa"/>
          </w:tcPr>
          <w:p w:rsidR="001E7CB8" w:rsidRPr="008E4A17" w:rsidRDefault="001E7C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Право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традиции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российской полити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ческой системе начала XX в.</w:t>
            </w:r>
          </w:p>
        </w:tc>
        <w:tc>
          <w:tcPr>
            <w:tcW w:w="2409" w:type="dxa"/>
          </w:tcPr>
          <w:p w:rsidR="001E7CB8" w:rsidRPr="008E4A17" w:rsidRDefault="001E7C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изучения новых знаний. Лабораторный урок</w:t>
            </w:r>
          </w:p>
        </w:tc>
        <w:tc>
          <w:tcPr>
            <w:tcW w:w="4678" w:type="dxa"/>
          </w:tcPr>
          <w:p w:rsidR="001E7CB8" w:rsidRPr="008E4A17" w:rsidRDefault="001E7C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Этапы формирования правового государства. </w:t>
            </w:r>
          </w:p>
          <w:p w:rsidR="001E7CB8" w:rsidRPr="008E4A17" w:rsidRDefault="001E7CB8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7CB8" w:rsidRPr="008E4A17" w:rsidRDefault="001E7CB8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учебника, </w:t>
            </w:r>
          </w:p>
        </w:tc>
        <w:tc>
          <w:tcPr>
            <w:tcW w:w="1843" w:type="dxa"/>
          </w:tcPr>
          <w:p w:rsidR="001E7CB8" w:rsidRPr="008E4A17" w:rsidRDefault="001E7C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8,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вопросы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E7CB8" w:rsidRPr="00F01FB1" w:rsidTr="00F01FB1">
        <w:tc>
          <w:tcPr>
            <w:tcW w:w="563" w:type="dxa"/>
          </w:tcPr>
          <w:p w:rsidR="001E7CB8" w:rsidRPr="008E4A17" w:rsidRDefault="001E7C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5" w:type="dxa"/>
          </w:tcPr>
          <w:p w:rsidR="001E7CB8" w:rsidRPr="008E4A17" w:rsidRDefault="005E39A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Проблемы формирования граждан</w:t>
            </w:r>
            <w:r w:rsidR="001E7CB8" w:rsidRPr="008E4A17">
              <w:rPr>
                <w:rFonts w:ascii="Times New Roman" w:hAnsi="Times New Roman"/>
                <w:sz w:val="24"/>
                <w:szCs w:val="24"/>
              </w:rPr>
              <w:t>ского общества в России</w:t>
            </w:r>
          </w:p>
        </w:tc>
        <w:tc>
          <w:tcPr>
            <w:tcW w:w="2409" w:type="dxa"/>
          </w:tcPr>
          <w:p w:rsidR="001E7CB8" w:rsidRPr="008E4A17" w:rsidRDefault="001E7C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Урок изучения новых знаний. Проблемная лекция</w:t>
            </w:r>
          </w:p>
        </w:tc>
        <w:tc>
          <w:tcPr>
            <w:tcW w:w="4678" w:type="dxa"/>
          </w:tcPr>
          <w:p w:rsidR="001E7CB8" w:rsidRPr="008E4A17" w:rsidRDefault="001E7CB8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Гражданское общество и российская политическая традиция. Общественные организации. </w:t>
            </w:r>
          </w:p>
        </w:tc>
        <w:tc>
          <w:tcPr>
            <w:tcW w:w="1843" w:type="dxa"/>
          </w:tcPr>
          <w:p w:rsidR="001E7CB8" w:rsidRPr="008E4A17" w:rsidRDefault="001E7CB8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Беседа; тезисный план; </w:t>
            </w:r>
          </w:p>
        </w:tc>
        <w:tc>
          <w:tcPr>
            <w:tcW w:w="1843" w:type="dxa"/>
          </w:tcPr>
          <w:p w:rsidR="001E7CB8" w:rsidRPr="008E4A17" w:rsidRDefault="001E7C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9, опорный конспект</w:t>
            </w:r>
          </w:p>
        </w:tc>
      </w:tr>
      <w:tr w:rsidR="001E7CB8" w:rsidRPr="00F01FB1" w:rsidTr="00F01FB1">
        <w:tc>
          <w:tcPr>
            <w:tcW w:w="563" w:type="dxa"/>
          </w:tcPr>
          <w:p w:rsidR="001E7CB8" w:rsidRPr="008E4A17" w:rsidRDefault="001E7C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65" w:type="dxa"/>
          </w:tcPr>
          <w:p w:rsidR="001E7CB8" w:rsidRPr="008E4A17" w:rsidRDefault="001E7C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Панорама российского оппозиционного движения начала XX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века</w:t>
            </w:r>
          </w:p>
        </w:tc>
        <w:tc>
          <w:tcPr>
            <w:tcW w:w="2409" w:type="dxa"/>
          </w:tcPr>
          <w:p w:rsidR="001E7CB8" w:rsidRPr="008E4A17" w:rsidRDefault="001E7C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Урок изучения новых знаний. </w:t>
            </w:r>
            <w:r w:rsidRPr="008E4A17">
              <w:rPr>
                <w:rFonts w:ascii="Times New Roman" w:hAnsi="Times New Roman"/>
                <w:caps/>
                <w:sz w:val="24"/>
                <w:szCs w:val="24"/>
              </w:rPr>
              <w:t>п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рактикум</w:t>
            </w:r>
          </w:p>
        </w:tc>
        <w:tc>
          <w:tcPr>
            <w:tcW w:w="4678" w:type="dxa"/>
          </w:tcPr>
          <w:p w:rsidR="001E7CB8" w:rsidRPr="008E4A17" w:rsidRDefault="001E7CB8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Рост оппозиционных настроений. Причины оппозиционных движений в России. </w:t>
            </w:r>
          </w:p>
        </w:tc>
        <w:tc>
          <w:tcPr>
            <w:tcW w:w="1843" w:type="dxa"/>
          </w:tcPr>
          <w:p w:rsidR="001E7CB8" w:rsidRPr="008E4A17" w:rsidRDefault="00145891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</w:tc>
        <w:tc>
          <w:tcPr>
            <w:tcW w:w="1843" w:type="dxa"/>
          </w:tcPr>
          <w:p w:rsidR="001E7CB8" w:rsidRPr="008E4A17" w:rsidRDefault="001E7CB8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§ 10, сравнительная таблица </w:t>
            </w:r>
          </w:p>
        </w:tc>
      </w:tr>
      <w:tr w:rsidR="001E7CB8" w:rsidRPr="00F01FB1" w:rsidTr="00F01FB1">
        <w:tc>
          <w:tcPr>
            <w:tcW w:w="563" w:type="dxa"/>
          </w:tcPr>
          <w:p w:rsidR="001E7CB8" w:rsidRPr="008E4A17" w:rsidRDefault="001E7C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11–12</w:t>
            </w:r>
          </w:p>
        </w:tc>
        <w:tc>
          <w:tcPr>
            <w:tcW w:w="3265" w:type="dxa"/>
          </w:tcPr>
          <w:p w:rsidR="001E7CB8" w:rsidRPr="008E4A17" w:rsidRDefault="001E7C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Национальный фактор российской модернизации</w:t>
            </w:r>
          </w:p>
        </w:tc>
        <w:tc>
          <w:tcPr>
            <w:tcW w:w="2409" w:type="dxa"/>
          </w:tcPr>
          <w:p w:rsidR="001E7CB8" w:rsidRPr="008E4A17" w:rsidRDefault="001E7C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1. Урок изучения новых знаний. Лабораторный урок.</w:t>
            </w:r>
          </w:p>
          <w:p w:rsidR="001E7CB8" w:rsidRPr="008E4A17" w:rsidRDefault="001E7C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Урок практи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ческого применения знаний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и </w:t>
            </w:r>
            <w:proofErr w:type="gramStart"/>
            <w:r w:rsidRPr="008E4A17">
              <w:rPr>
                <w:rFonts w:ascii="Times New Roman" w:hAnsi="Times New Roman"/>
                <w:sz w:val="24"/>
                <w:szCs w:val="24"/>
              </w:rPr>
              <w:t>уме</w:t>
            </w:r>
            <w:proofErr w:type="gramEnd"/>
            <w:r w:rsidRPr="008E4A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:rsidR="001E7CB8" w:rsidRPr="008E4A17" w:rsidRDefault="001E7CB8" w:rsidP="001E7CB8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Новые тенденции в национальной политике. Польский вопрос. Национальный вопрос в Финляндии и Прибалтике. Традиционные и новые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подходы в политике властей в отношении народов Юга и Востока. Еврейский вопрос. </w:t>
            </w:r>
          </w:p>
        </w:tc>
        <w:tc>
          <w:tcPr>
            <w:tcW w:w="1843" w:type="dxa"/>
          </w:tcPr>
          <w:p w:rsidR="001E7CB8" w:rsidRPr="008E4A17" w:rsidRDefault="00145891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Опорный конспект</w:t>
            </w:r>
          </w:p>
        </w:tc>
        <w:tc>
          <w:tcPr>
            <w:tcW w:w="1843" w:type="dxa"/>
          </w:tcPr>
          <w:p w:rsidR="001E7CB8" w:rsidRPr="008E4A17" w:rsidRDefault="001E7C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11–12, вопросы по группам</w:t>
            </w:r>
          </w:p>
        </w:tc>
      </w:tr>
      <w:tr w:rsidR="003F21D6" w:rsidRPr="00F01FB1" w:rsidTr="00F01FB1">
        <w:tc>
          <w:tcPr>
            <w:tcW w:w="563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13–14</w:t>
            </w:r>
          </w:p>
        </w:tc>
        <w:tc>
          <w:tcPr>
            <w:tcW w:w="3265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Первая российская революция и ее влияние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на процессы модернизации</w:t>
            </w:r>
          </w:p>
        </w:tc>
        <w:tc>
          <w:tcPr>
            <w:tcW w:w="2409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1. Урок изучения новых знаний. Проблемная лекция.</w:t>
            </w:r>
          </w:p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2. Урок практического применения знаний и умений. Семинар</w:t>
            </w:r>
          </w:p>
        </w:tc>
        <w:tc>
          <w:tcPr>
            <w:tcW w:w="4678" w:type="dxa"/>
          </w:tcPr>
          <w:p w:rsidR="003F21D6" w:rsidRPr="008E4A17" w:rsidRDefault="003F21D6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Причины и начало революции 1905 г. </w:t>
            </w:r>
          </w:p>
        </w:tc>
        <w:tc>
          <w:tcPr>
            <w:tcW w:w="1843" w:type="dxa"/>
          </w:tcPr>
          <w:p w:rsidR="003F21D6" w:rsidRPr="008E4A17" w:rsidRDefault="00145891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Схемы</w:t>
            </w:r>
          </w:p>
        </w:tc>
        <w:tc>
          <w:tcPr>
            <w:tcW w:w="1843" w:type="dxa"/>
          </w:tcPr>
          <w:p w:rsidR="003F21D6" w:rsidRPr="008E4A17" w:rsidRDefault="003F21D6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§ 13–14,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эссе «Революция: зло или благо?»</w:t>
            </w:r>
          </w:p>
        </w:tc>
      </w:tr>
      <w:tr w:rsidR="003F21D6" w:rsidRPr="00F01FB1" w:rsidTr="00F01FB1">
        <w:tc>
          <w:tcPr>
            <w:tcW w:w="563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65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Национальные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движения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национальная полити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ка правител</w:t>
            </w:r>
            <w:r>
              <w:rPr>
                <w:rFonts w:ascii="Times New Roman" w:hAnsi="Times New Roman"/>
                <w:sz w:val="24"/>
                <w:szCs w:val="24"/>
              </w:rPr>
              <w:t>ьства в го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ды революции </w:t>
            </w:r>
          </w:p>
        </w:tc>
        <w:tc>
          <w:tcPr>
            <w:tcW w:w="2409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Урок изучения новых знаний. </w:t>
            </w:r>
            <w:r w:rsidRPr="008E4A17">
              <w:rPr>
                <w:rFonts w:ascii="Times New Roman" w:hAnsi="Times New Roman"/>
                <w:caps/>
                <w:sz w:val="24"/>
                <w:szCs w:val="24"/>
              </w:rPr>
              <w:t>п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рактикум</w:t>
            </w:r>
          </w:p>
        </w:tc>
        <w:tc>
          <w:tcPr>
            <w:tcW w:w="4678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Национальные движения и на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циональная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политика правительства в годы революции 1905–1907 гг.</w:t>
            </w:r>
          </w:p>
        </w:tc>
        <w:tc>
          <w:tcPr>
            <w:tcW w:w="1843" w:type="dxa"/>
          </w:tcPr>
          <w:p w:rsidR="003F21D6" w:rsidRPr="008E4A17" w:rsidRDefault="00145891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текстом учебника</w:t>
            </w:r>
          </w:p>
        </w:tc>
        <w:tc>
          <w:tcPr>
            <w:tcW w:w="1843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§ 15, сообщение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«П. А. Столыпин»</w:t>
            </w:r>
          </w:p>
        </w:tc>
      </w:tr>
      <w:tr w:rsidR="003F21D6" w:rsidRPr="00F01FB1" w:rsidTr="00F01FB1">
        <w:tc>
          <w:tcPr>
            <w:tcW w:w="563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5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4A17">
              <w:rPr>
                <w:rFonts w:ascii="Times New Roman" w:hAnsi="Times New Roman"/>
                <w:sz w:val="24"/>
                <w:szCs w:val="24"/>
              </w:rPr>
              <w:t>Столыпинская</w:t>
            </w:r>
            <w:proofErr w:type="spellEnd"/>
            <w:r w:rsidRPr="008E4A17">
              <w:rPr>
                <w:rFonts w:ascii="Times New Roman" w:hAnsi="Times New Roman"/>
                <w:sz w:val="24"/>
                <w:szCs w:val="24"/>
              </w:rPr>
              <w:t xml:space="preserve"> программа модернизации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России</w:t>
            </w:r>
          </w:p>
        </w:tc>
        <w:tc>
          <w:tcPr>
            <w:tcW w:w="2409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Урок изучения новых знаний. Проблемная лекция</w:t>
            </w:r>
          </w:p>
        </w:tc>
        <w:tc>
          <w:tcPr>
            <w:tcW w:w="4678" w:type="dxa"/>
          </w:tcPr>
          <w:p w:rsidR="003F21D6" w:rsidRPr="008E4A17" w:rsidRDefault="003F21D6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П. А. Столыпин: личность, деятельность, оценка современников и историков. </w:t>
            </w:r>
          </w:p>
        </w:tc>
        <w:tc>
          <w:tcPr>
            <w:tcW w:w="1843" w:type="dxa"/>
          </w:tcPr>
          <w:p w:rsidR="003F21D6" w:rsidRPr="008E4A17" w:rsidRDefault="00145891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таблица </w:t>
            </w:r>
          </w:p>
        </w:tc>
        <w:tc>
          <w:tcPr>
            <w:tcW w:w="1843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§ 16, </w:t>
            </w:r>
            <w:r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</w:tr>
      <w:tr w:rsidR="003F21D6" w:rsidRPr="00F01FB1" w:rsidTr="00F01FB1">
        <w:tc>
          <w:tcPr>
            <w:tcW w:w="563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65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Страны Азии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и Латинской Америки на пороге новейшей истории</w:t>
            </w:r>
          </w:p>
        </w:tc>
        <w:tc>
          <w:tcPr>
            <w:tcW w:w="2409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Урок изучения новых знаний. Лабораторный урок</w:t>
            </w:r>
          </w:p>
        </w:tc>
        <w:tc>
          <w:tcPr>
            <w:tcW w:w="4678" w:type="dxa"/>
          </w:tcPr>
          <w:p w:rsidR="003F21D6" w:rsidRPr="008E4A17" w:rsidRDefault="003F21D6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Подъем освободительных движений. </w:t>
            </w:r>
          </w:p>
        </w:tc>
        <w:tc>
          <w:tcPr>
            <w:tcW w:w="1843" w:type="dxa"/>
          </w:tcPr>
          <w:p w:rsidR="003F21D6" w:rsidRPr="008E4A17" w:rsidRDefault="003F21D6" w:rsidP="003F21D6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21D6" w:rsidRPr="008E4A17" w:rsidRDefault="003F21D6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Индивидуальные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задания,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3F21D6" w:rsidRPr="00F01FB1" w:rsidTr="00F01FB1">
        <w:tc>
          <w:tcPr>
            <w:tcW w:w="563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65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На фронтах Первой мировой войны</w:t>
            </w:r>
          </w:p>
        </w:tc>
        <w:tc>
          <w:tcPr>
            <w:tcW w:w="2409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изучения новых знаний. </w:t>
            </w:r>
          </w:p>
        </w:tc>
        <w:tc>
          <w:tcPr>
            <w:tcW w:w="4678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Международные отношения в конце XIX – начале XX веков. Складывание </w:t>
            </w:r>
            <w:proofErr w:type="gramStart"/>
            <w:r w:rsidRPr="008E4A17">
              <w:rPr>
                <w:rFonts w:ascii="Times New Roman" w:hAnsi="Times New Roman"/>
                <w:sz w:val="24"/>
                <w:szCs w:val="24"/>
              </w:rPr>
              <w:t>меж</w:t>
            </w:r>
            <w:proofErr w:type="gramEnd"/>
            <w:r w:rsidRPr="008E4A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F21D6" w:rsidRPr="008E4A17" w:rsidRDefault="003F21D6" w:rsidP="003F21D6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Беседа; работа с текстом учебника, картой; </w:t>
            </w:r>
          </w:p>
        </w:tc>
        <w:tc>
          <w:tcPr>
            <w:tcW w:w="1843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18, хронологич</w:t>
            </w:r>
            <w:r>
              <w:rPr>
                <w:rFonts w:ascii="Times New Roman" w:hAnsi="Times New Roman"/>
                <w:sz w:val="24"/>
                <w:szCs w:val="24"/>
              </w:rPr>
              <w:t>еская таблица «Основные события»</w:t>
            </w:r>
          </w:p>
        </w:tc>
      </w:tr>
      <w:tr w:rsidR="003F21D6" w:rsidRPr="00F01FB1" w:rsidTr="00F01FB1">
        <w:tc>
          <w:tcPr>
            <w:tcW w:w="563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19–20</w:t>
            </w:r>
          </w:p>
        </w:tc>
        <w:tc>
          <w:tcPr>
            <w:tcW w:w="3265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Война и об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щество</w:t>
            </w:r>
          </w:p>
        </w:tc>
        <w:tc>
          <w:tcPr>
            <w:tcW w:w="2409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Ком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бинированный урок.</w:t>
            </w:r>
          </w:p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2. Урок практического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применения знаний </w:t>
            </w:r>
          </w:p>
        </w:tc>
        <w:tc>
          <w:tcPr>
            <w:tcW w:w="4678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Война и общество. Экономическая система России в годы войны. Война и российское общество. Повседневный быт населения. Национальный вопрос </w:t>
            </w:r>
          </w:p>
        </w:tc>
        <w:tc>
          <w:tcPr>
            <w:tcW w:w="1843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Беседа; работа с картой; тезисный план, проблемные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</w:r>
            <w:r w:rsidRPr="008E4A17">
              <w:rPr>
                <w:rFonts w:ascii="Times New Roman" w:hAnsi="Times New Roman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</w:tcPr>
          <w:p w:rsidR="003F21D6" w:rsidRPr="008E4A17" w:rsidRDefault="003F21D6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§ 19–20, проблемные воп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росы</w:t>
            </w:r>
          </w:p>
        </w:tc>
      </w:tr>
      <w:tr w:rsidR="00F36678" w:rsidRPr="00F01FB1" w:rsidTr="00F01FB1">
        <w:tc>
          <w:tcPr>
            <w:tcW w:w="563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lastRenderedPageBreak/>
              <w:t>21–22</w:t>
            </w:r>
          </w:p>
        </w:tc>
        <w:tc>
          <w:tcPr>
            <w:tcW w:w="3265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Февральская революция 1917 г. и возможные альтернативы развития России</w:t>
            </w:r>
          </w:p>
        </w:tc>
        <w:tc>
          <w:tcPr>
            <w:tcW w:w="2409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1. Урок изучения новых знаний. Лекция.</w:t>
            </w:r>
          </w:p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2. Урок практического применения знаний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и умений. </w:t>
            </w:r>
          </w:p>
        </w:tc>
        <w:tc>
          <w:tcPr>
            <w:tcW w:w="4678" w:type="dxa"/>
          </w:tcPr>
          <w:p w:rsidR="00145891" w:rsidRPr="008E4A17" w:rsidRDefault="00F36678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 революц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особенности. Свое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образие политической ситуации. </w:t>
            </w:r>
          </w:p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6678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 21–22,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36678" w:rsidRPr="00F01FB1" w:rsidTr="00145891">
        <w:trPr>
          <w:trHeight w:val="1192"/>
        </w:trPr>
        <w:tc>
          <w:tcPr>
            <w:tcW w:w="563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65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Октябрьская революция в России</w:t>
            </w:r>
          </w:p>
        </w:tc>
        <w:tc>
          <w:tcPr>
            <w:tcW w:w="2409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Урок изучения новых знаний. Лекция с элементами дискуссии</w:t>
            </w:r>
          </w:p>
        </w:tc>
        <w:tc>
          <w:tcPr>
            <w:tcW w:w="4678" w:type="dxa"/>
          </w:tcPr>
          <w:p w:rsidR="00F36678" w:rsidRPr="008E4A17" w:rsidRDefault="00F36678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Причины победы большевиков</w:t>
            </w:r>
            <w:r>
              <w:rPr>
                <w:rFonts w:ascii="Times New Roman" w:hAnsi="Times New Roman"/>
                <w:sz w:val="24"/>
                <w:szCs w:val="24"/>
              </w:rPr>
              <w:t>. Дискуссии о характере октябрь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ских событий. </w:t>
            </w:r>
          </w:p>
        </w:tc>
        <w:tc>
          <w:tcPr>
            <w:tcW w:w="1843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§ 23, эссе «Октябрь – зло или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благо?»</w:t>
            </w:r>
          </w:p>
        </w:tc>
      </w:tr>
      <w:tr w:rsidR="00F36678" w:rsidRPr="00F01FB1" w:rsidTr="00F01FB1">
        <w:tc>
          <w:tcPr>
            <w:tcW w:w="563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65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</w:t>
            </w:r>
            <w:r w:rsidR="00145891">
              <w:rPr>
                <w:rFonts w:ascii="Times New Roman" w:hAnsi="Times New Roman"/>
                <w:sz w:val="24"/>
                <w:szCs w:val="24"/>
              </w:rPr>
              <w:t xml:space="preserve">ское общество между красными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и белыми</w:t>
            </w:r>
          </w:p>
        </w:tc>
        <w:tc>
          <w:tcPr>
            <w:tcW w:w="2409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Урок изучения новых знаний. Лекция с элементами дискуссии</w:t>
            </w:r>
          </w:p>
        </w:tc>
        <w:tc>
          <w:tcPr>
            <w:tcW w:w="4678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Социальный состав и политическая ориентация противоборствующих сил. Создание Красной Армии. Крестьянство, рабочие, интеллигенция в Гражданской войне</w:t>
            </w:r>
          </w:p>
        </w:tc>
        <w:tc>
          <w:tcPr>
            <w:tcW w:w="1843" w:type="dxa"/>
          </w:tcPr>
          <w:p w:rsidR="00F36678" w:rsidRPr="008E4A17" w:rsidRDefault="00145891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843" w:type="dxa"/>
          </w:tcPr>
          <w:p w:rsidR="00F36678" w:rsidRPr="008E4A17" w:rsidRDefault="00F36678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 24, сообщения: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36678" w:rsidRPr="00F01FB1" w:rsidTr="00F01FB1">
        <w:tc>
          <w:tcPr>
            <w:tcW w:w="563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65" w:type="dxa"/>
          </w:tcPr>
          <w:p w:rsidR="00F36678" w:rsidRPr="008E4A17" w:rsidRDefault="005E39A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</w:t>
            </w:r>
            <w:r w:rsidR="00F36678" w:rsidRPr="008E4A17">
              <w:rPr>
                <w:rFonts w:ascii="Times New Roman" w:hAnsi="Times New Roman"/>
                <w:sz w:val="24"/>
                <w:szCs w:val="24"/>
              </w:rPr>
              <w:t>ческие и социально-экономические итоги Гражданской войны в России</w:t>
            </w:r>
          </w:p>
        </w:tc>
        <w:tc>
          <w:tcPr>
            <w:tcW w:w="2409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Политические и социально-экономические итоги Гражданской войны в России. Конституция 1918 г. «Военный коммунизм»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и его социальные последствия</w:t>
            </w:r>
          </w:p>
        </w:tc>
        <w:tc>
          <w:tcPr>
            <w:tcW w:w="1843" w:type="dxa"/>
          </w:tcPr>
          <w:p w:rsidR="00F36678" w:rsidRPr="008E4A17" w:rsidRDefault="00F36678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Таблица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25,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вопросы</w:t>
            </w:r>
          </w:p>
        </w:tc>
      </w:tr>
      <w:tr w:rsidR="00F36678" w:rsidRPr="00F01FB1" w:rsidTr="00F01FB1">
        <w:tc>
          <w:tcPr>
            <w:tcW w:w="563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65" w:type="dxa"/>
          </w:tcPr>
          <w:p w:rsidR="00F36678" w:rsidRPr="008E4A17" w:rsidRDefault="004379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Окончание мировой войны и образование новых государств в Ев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ропе</w:t>
            </w:r>
          </w:p>
        </w:tc>
        <w:tc>
          <w:tcPr>
            <w:tcW w:w="2409" w:type="dxa"/>
          </w:tcPr>
          <w:p w:rsidR="00F36678" w:rsidRPr="008E4A17" w:rsidRDefault="00F3667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Урок изучения новых знаний. Урок-</w:t>
            </w:r>
          </w:p>
        </w:tc>
        <w:tc>
          <w:tcPr>
            <w:tcW w:w="4678" w:type="dxa"/>
          </w:tcPr>
          <w:p w:rsidR="00F36678" w:rsidRPr="008E4A17" w:rsidRDefault="00F36678" w:rsidP="004379B8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Революционные процессы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1918–1923 гг.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Европе. </w:t>
            </w:r>
          </w:p>
        </w:tc>
        <w:tc>
          <w:tcPr>
            <w:tcW w:w="1843" w:type="dxa"/>
          </w:tcPr>
          <w:p w:rsidR="00F36678" w:rsidRPr="008E4A17" w:rsidRDefault="00F36678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Работ</w:t>
            </w:r>
            <w:r w:rsidR="004379B8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4379B8">
              <w:rPr>
                <w:rFonts w:ascii="Times New Roman" w:hAnsi="Times New Roman"/>
                <w:sz w:val="24"/>
                <w:szCs w:val="24"/>
              </w:rPr>
              <w:br/>
              <w:t xml:space="preserve">с текстом учебника, </w:t>
            </w:r>
          </w:p>
        </w:tc>
        <w:tc>
          <w:tcPr>
            <w:tcW w:w="1843" w:type="dxa"/>
          </w:tcPr>
          <w:p w:rsidR="00F36678" w:rsidRPr="008E4A17" w:rsidRDefault="004379B8" w:rsidP="004379B8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</w:tr>
      <w:tr w:rsidR="00145891" w:rsidRPr="00F01FB1" w:rsidTr="00ED7E67">
        <w:tc>
          <w:tcPr>
            <w:tcW w:w="14601" w:type="dxa"/>
            <w:gridSpan w:val="6"/>
          </w:tcPr>
          <w:p w:rsidR="00145891" w:rsidRDefault="00145891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b/>
                <w:bCs/>
                <w:sz w:val="24"/>
                <w:szCs w:val="24"/>
              </w:rPr>
              <w:t>Разде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 III. Борьба демократических и </w:t>
            </w:r>
            <w:r w:rsidRPr="008E4A17">
              <w:rPr>
                <w:rFonts w:ascii="Times New Roman" w:hAnsi="Times New Roman"/>
                <w:b/>
                <w:bCs/>
                <w:sz w:val="24"/>
                <w:szCs w:val="24"/>
              </w:rPr>
              <w:t>тоталитарных тенденций в 20–30-е гг. XX в.</w:t>
            </w:r>
          </w:p>
        </w:tc>
      </w:tr>
      <w:tr w:rsidR="004379B8" w:rsidRPr="00F01FB1" w:rsidTr="00145891">
        <w:trPr>
          <w:trHeight w:val="1140"/>
        </w:trPr>
        <w:tc>
          <w:tcPr>
            <w:tcW w:w="563" w:type="dxa"/>
          </w:tcPr>
          <w:p w:rsidR="004379B8" w:rsidRPr="008E4A17" w:rsidRDefault="004379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265" w:type="dxa"/>
          </w:tcPr>
          <w:p w:rsidR="004379B8" w:rsidRPr="008E4A17" w:rsidRDefault="004379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Европа </w:t>
            </w:r>
            <w:r w:rsidR="005E39AD">
              <w:rPr>
                <w:rFonts w:ascii="Times New Roman" w:hAnsi="Times New Roman"/>
                <w:sz w:val="24"/>
                <w:szCs w:val="24"/>
              </w:rPr>
              <w:t>меж военного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времени в по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исках перспектив развития</w:t>
            </w:r>
          </w:p>
        </w:tc>
        <w:tc>
          <w:tcPr>
            <w:tcW w:w="2409" w:type="dxa"/>
          </w:tcPr>
          <w:p w:rsidR="004379B8" w:rsidRPr="008E4A17" w:rsidRDefault="004379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Урок изучения новых знаний. </w:t>
            </w:r>
            <w:r w:rsidRPr="008E4A17">
              <w:rPr>
                <w:rFonts w:ascii="Times New Roman" w:hAnsi="Times New Roman"/>
                <w:caps/>
                <w:sz w:val="24"/>
                <w:szCs w:val="24"/>
              </w:rPr>
              <w:t>п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рактикум</w:t>
            </w:r>
          </w:p>
        </w:tc>
        <w:tc>
          <w:tcPr>
            <w:tcW w:w="4678" w:type="dxa"/>
          </w:tcPr>
          <w:p w:rsidR="004379B8" w:rsidRPr="008E4A17" w:rsidRDefault="004379B8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Периоды </w:t>
            </w:r>
            <w:proofErr w:type="spellStart"/>
            <w:r w:rsidRPr="008E4A17">
              <w:rPr>
                <w:rFonts w:ascii="Times New Roman" w:hAnsi="Times New Roman"/>
                <w:sz w:val="24"/>
                <w:szCs w:val="24"/>
              </w:rPr>
              <w:t>межвоенной</w:t>
            </w:r>
            <w:proofErr w:type="spellEnd"/>
            <w:r w:rsidRPr="008E4A17">
              <w:rPr>
                <w:rFonts w:ascii="Times New Roman" w:hAnsi="Times New Roman"/>
                <w:sz w:val="24"/>
                <w:szCs w:val="24"/>
              </w:rPr>
              <w:t xml:space="preserve"> истории. Мировой экономический кризис 1929–1933 гг.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Фашизм и нацизм. </w:t>
            </w:r>
          </w:p>
        </w:tc>
        <w:tc>
          <w:tcPr>
            <w:tcW w:w="1843" w:type="dxa"/>
          </w:tcPr>
          <w:p w:rsidR="004379B8" w:rsidRPr="008E4A17" w:rsidRDefault="00145891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843" w:type="dxa"/>
          </w:tcPr>
          <w:p w:rsidR="004379B8" w:rsidRPr="008E4A17" w:rsidRDefault="004379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§ 27, вопросы, </w:t>
            </w:r>
            <w:r w:rsidR="00145891">
              <w:rPr>
                <w:rFonts w:ascii="Times New Roman" w:hAnsi="Times New Roman"/>
                <w:sz w:val="24"/>
                <w:szCs w:val="24"/>
              </w:rPr>
              <w:t xml:space="preserve">эссе «Роль личности в истории» </w:t>
            </w:r>
          </w:p>
        </w:tc>
      </w:tr>
      <w:tr w:rsidR="004379B8" w:rsidRPr="00F01FB1" w:rsidTr="00F01FB1">
        <w:tc>
          <w:tcPr>
            <w:tcW w:w="563" w:type="dxa"/>
          </w:tcPr>
          <w:p w:rsidR="004379B8" w:rsidRPr="008E4A17" w:rsidRDefault="004379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65" w:type="dxa"/>
          </w:tcPr>
          <w:p w:rsidR="004379B8" w:rsidRPr="008E4A17" w:rsidRDefault="004379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Россия нэповская: поиск оптима</w:t>
            </w:r>
            <w:r w:rsidR="00713F49">
              <w:rPr>
                <w:rFonts w:ascii="Times New Roman" w:hAnsi="Times New Roman"/>
                <w:sz w:val="24"/>
                <w:szCs w:val="24"/>
              </w:rPr>
              <w:t>льной модели строительства соци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ализма</w:t>
            </w:r>
          </w:p>
        </w:tc>
        <w:tc>
          <w:tcPr>
            <w:tcW w:w="2409" w:type="dxa"/>
          </w:tcPr>
          <w:p w:rsidR="004379B8" w:rsidRPr="008E4A17" w:rsidRDefault="004379B8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Урок изучения новых знаний. Проблемная лекция</w:t>
            </w:r>
          </w:p>
        </w:tc>
        <w:tc>
          <w:tcPr>
            <w:tcW w:w="4678" w:type="dxa"/>
          </w:tcPr>
          <w:p w:rsidR="004379B8" w:rsidRPr="008E4A17" w:rsidRDefault="004379B8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Причины перехода к новой экономической политике (нэп). </w:t>
            </w:r>
          </w:p>
        </w:tc>
        <w:tc>
          <w:tcPr>
            <w:tcW w:w="1843" w:type="dxa"/>
          </w:tcPr>
          <w:p w:rsidR="004379B8" w:rsidRPr="008E4A17" w:rsidRDefault="004379B8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Бесед</w:t>
            </w:r>
            <w:r w:rsidR="00145891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r w:rsidR="00145891">
              <w:rPr>
                <w:rFonts w:ascii="Times New Roman" w:hAnsi="Times New Roman"/>
                <w:sz w:val="24"/>
                <w:szCs w:val="24"/>
              </w:rPr>
              <w:br/>
              <w:t>проблемные задания; схемы:</w:t>
            </w:r>
          </w:p>
        </w:tc>
        <w:tc>
          <w:tcPr>
            <w:tcW w:w="1843" w:type="dxa"/>
          </w:tcPr>
          <w:p w:rsidR="004379B8" w:rsidRPr="008E4A17" w:rsidRDefault="004379B8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§ 28, таблица </w:t>
            </w:r>
          </w:p>
        </w:tc>
      </w:tr>
      <w:tr w:rsidR="00713F49" w:rsidRPr="00F01FB1" w:rsidTr="00F01FB1">
        <w:tc>
          <w:tcPr>
            <w:tcW w:w="563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65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СССР на путях форсированной модернизации</w:t>
            </w:r>
          </w:p>
        </w:tc>
        <w:tc>
          <w:tcPr>
            <w:tcW w:w="2409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</w:tcPr>
          <w:p w:rsidR="00713F49" w:rsidRPr="008E4A17" w:rsidRDefault="00713F49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Необходимость индустриальной модернизации. Технология сталинской модернизации. </w:t>
            </w:r>
          </w:p>
        </w:tc>
        <w:tc>
          <w:tcPr>
            <w:tcW w:w="1843" w:type="dxa"/>
          </w:tcPr>
          <w:p w:rsidR="00713F49" w:rsidRPr="008E4A17" w:rsidRDefault="00145891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843" w:type="dxa"/>
          </w:tcPr>
          <w:p w:rsidR="00713F49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29,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вопросы</w:t>
            </w:r>
          </w:p>
          <w:p w:rsidR="00713F49" w:rsidRPr="008E4A17" w:rsidRDefault="00713F49" w:rsidP="00713F4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3F49" w:rsidRPr="00F01FB1" w:rsidTr="00F01FB1">
        <w:tc>
          <w:tcPr>
            <w:tcW w:w="563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65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Национальная поли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тика СССР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в 20–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30-е гг. XX в.</w:t>
            </w:r>
          </w:p>
        </w:tc>
        <w:tc>
          <w:tcPr>
            <w:tcW w:w="2409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Урок изучения новых знаний. Проблемная лекция</w:t>
            </w:r>
          </w:p>
        </w:tc>
        <w:tc>
          <w:tcPr>
            <w:tcW w:w="4678" w:type="dxa"/>
          </w:tcPr>
          <w:p w:rsidR="00713F49" w:rsidRPr="008E4A17" w:rsidRDefault="00713F49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Политика «</w:t>
            </w:r>
            <w:proofErr w:type="spellStart"/>
            <w:r w:rsidRPr="008E4A17">
              <w:rPr>
                <w:rFonts w:ascii="Times New Roman" w:hAnsi="Times New Roman"/>
                <w:sz w:val="24"/>
                <w:szCs w:val="24"/>
              </w:rPr>
              <w:t>коренизации</w:t>
            </w:r>
            <w:proofErr w:type="spellEnd"/>
            <w:r w:rsidRPr="008E4A17">
              <w:rPr>
                <w:rFonts w:ascii="Times New Roman" w:hAnsi="Times New Roman"/>
                <w:sz w:val="24"/>
                <w:szCs w:val="24"/>
              </w:rPr>
              <w:t>». Развитие национальных языков</w:t>
            </w:r>
            <w:r w:rsidR="005E39AD">
              <w:rPr>
                <w:rFonts w:ascii="Times New Roman" w:hAnsi="Times New Roman"/>
                <w:sz w:val="24"/>
                <w:szCs w:val="24"/>
              </w:rPr>
              <w:t xml:space="preserve"> и культуры. </w:t>
            </w:r>
          </w:p>
        </w:tc>
        <w:tc>
          <w:tcPr>
            <w:tcW w:w="1843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1843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30,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вопросы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13F49" w:rsidRPr="00F01FB1" w:rsidTr="00F01FB1">
        <w:tc>
          <w:tcPr>
            <w:tcW w:w="563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65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Страны Азии: борьба продолжается</w:t>
            </w:r>
          </w:p>
        </w:tc>
        <w:tc>
          <w:tcPr>
            <w:tcW w:w="2409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изучения но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вых знаний. Лабораторный урок</w:t>
            </w:r>
          </w:p>
        </w:tc>
        <w:tc>
          <w:tcPr>
            <w:tcW w:w="4678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Послевоенные освободительные движения </w:t>
            </w:r>
          </w:p>
        </w:tc>
        <w:tc>
          <w:tcPr>
            <w:tcW w:w="1843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с текстом учебника, </w:t>
            </w:r>
          </w:p>
        </w:tc>
        <w:tc>
          <w:tcPr>
            <w:tcW w:w="1843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ообщения.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13F49" w:rsidRPr="00F01FB1" w:rsidTr="00F01FB1">
        <w:tc>
          <w:tcPr>
            <w:tcW w:w="563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65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в меняю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щемся мире</w:t>
            </w:r>
          </w:p>
        </w:tc>
        <w:tc>
          <w:tcPr>
            <w:tcW w:w="2409" w:type="dxa"/>
          </w:tcPr>
          <w:p w:rsidR="00713F49" w:rsidRPr="008E4A17" w:rsidRDefault="00713F49" w:rsidP="00713F4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Урок практического применения знаний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и умений. </w:t>
            </w:r>
          </w:p>
        </w:tc>
        <w:tc>
          <w:tcPr>
            <w:tcW w:w="4678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Духовная культура в период новейшей истории.</w:t>
            </w:r>
          </w:p>
        </w:tc>
        <w:tc>
          <w:tcPr>
            <w:tcW w:w="1843" w:type="dxa"/>
          </w:tcPr>
          <w:p w:rsidR="00713F49" w:rsidRPr="008E4A17" w:rsidRDefault="00713F49" w:rsidP="00713F4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Интернет-ресурсы</w:t>
            </w:r>
          </w:p>
        </w:tc>
        <w:tc>
          <w:tcPr>
            <w:tcW w:w="1843" w:type="dxa"/>
          </w:tcPr>
          <w:p w:rsidR="00713F49" w:rsidRPr="008E4A17" w:rsidRDefault="00713F4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Индивидуальные задания, тесты</w:t>
            </w:r>
          </w:p>
        </w:tc>
      </w:tr>
      <w:tr w:rsidR="0086112D" w:rsidRPr="00F01FB1" w:rsidTr="00F01FB1">
        <w:tc>
          <w:tcPr>
            <w:tcW w:w="563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65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Международные отно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шения</w:t>
            </w:r>
          </w:p>
        </w:tc>
        <w:tc>
          <w:tcPr>
            <w:tcW w:w="2409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Урок изучения новых знаний. Лекция</w:t>
            </w:r>
          </w:p>
        </w:tc>
        <w:tc>
          <w:tcPr>
            <w:tcW w:w="4678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Основные этапы развития системы международных отношений. Дипломатическое признание СССР. Советско-</w:t>
            </w:r>
          </w:p>
        </w:tc>
        <w:tc>
          <w:tcPr>
            <w:tcW w:w="1843" w:type="dxa"/>
          </w:tcPr>
          <w:p w:rsidR="0086112D" w:rsidRPr="008E4A17" w:rsidRDefault="0086112D" w:rsidP="0086112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33, познавательные задания</w:t>
            </w:r>
          </w:p>
        </w:tc>
      </w:tr>
      <w:tr w:rsidR="00145891" w:rsidRPr="00F01FB1" w:rsidTr="00BB3637">
        <w:tc>
          <w:tcPr>
            <w:tcW w:w="14601" w:type="dxa"/>
            <w:gridSpan w:val="6"/>
          </w:tcPr>
          <w:p w:rsidR="00145891" w:rsidRPr="00707A36" w:rsidRDefault="00145891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A1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IV. Вторая мировая война (1939–1945).</w:t>
            </w:r>
          </w:p>
          <w:p w:rsidR="00145891" w:rsidRPr="008E4A17" w:rsidRDefault="00145891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b/>
                <w:bCs/>
                <w:sz w:val="24"/>
                <w:szCs w:val="24"/>
              </w:rPr>
              <w:t>Великая Отечественная война народов СССР (1941–1945)</w:t>
            </w:r>
          </w:p>
        </w:tc>
      </w:tr>
      <w:tr w:rsidR="0086112D" w:rsidRPr="00F01FB1" w:rsidTr="00F01FB1">
        <w:tc>
          <w:tcPr>
            <w:tcW w:w="563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65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Истоки Второй мировой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войны</w:t>
            </w:r>
          </w:p>
        </w:tc>
        <w:tc>
          <w:tcPr>
            <w:tcW w:w="2409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Кризис Версальско-Вашингтонской системы.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Идеологическая подготовка </w:t>
            </w:r>
          </w:p>
        </w:tc>
        <w:tc>
          <w:tcPr>
            <w:tcW w:w="1843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Беседа; работа с картой; тезисный план, понятийный</w:t>
            </w:r>
          </w:p>
        </w:tc>
        <w:tc>
          <w:tcPr>
            <w:tcW w:w="1843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34, воп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росы</w:t>
            </w:r>
          </w:p>
        </w:tc>
      </w:tr>
      <w:tr w:rsidR="0086112D" w:rsidRPr="00F01FB1" w:rsidTr="00F01FB1">
        <w:tc>
          <w:tcPr>
            <w:tcW w:w="563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65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Крупнейшие военные операции Второй мировой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войны</w:t>
            </w:r>
          </w:p>
        </w:tc>
        <w:tc>
          <w:tcPr>
            <w:tcW w:w="2409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</w:tcPr>
          <w:p w:rsidR="0086112D" w:rsidRPr="008E4A17" w:rsidRDefault="0086112D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«Европейский» фронт в 1939– 1941 годах. Советский фр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онт в войне. </w:t>
            </w:r>
          </w:p>
        </w:tc>
        <w:tc>
          <w:tcPr>
            <w:tcW w:w="1843" w:type="dxa"/>
          </w:tcPr>
          <w:p w:rsidR="0086112D" w:rsidRPr="008E4A17" w:rsidRDefault="0086112D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Беседа;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86112D" w:rsidRPr="008E4A17" w:rsidRDefault="0086112D" w:rsidP="0014589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§ 35, таблица </w:t>
            </w:r>
          </w:p>
        </w:tc>
      </w:tr>
      <w:tr w:rsidR="0086112D" w:rsidRPr="00F01FB1" w:rsidTr="00F01FB1">
        <w:tc>
          <w:tcPr>
            <w:tcW w:w="563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265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Экономические системы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в годы войны</w:t>
            </w:r>
          </w:p>
        </w:tc>
        <w:tc>
          <w:tcPr>
            <w:tcW w:w="2409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</w:tcPr>
          <w:p w:rsidR="0086112D" w:rsidRPr="008E4A17" w:rsidRDefault="0086112D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Вторая мировая война в истории человечества: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684F59" w:rsidRPr="008E4A17" w:rsidRDefault="00684F59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112D" w:rsidRPr="008E4A17" w:rsidRDefault="0086112D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37, сообщение «Холокост»</w:t>
            </w:r>
          </w:p>
        </w:tc>
      </w:tr>
      <w:tr w:rsidR="0086112D" w:rsidRPr="00F01FB1" w:rsidTr="00F01FB1">
        <w:tc>
          <w:tcPr>
            <w:tcW w:w="563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265" w:type="dxa"/>
          </w:tcPr>
          <w:p w:rsidR="0086112D" w:rsidRPr="008E4A17" w:rsidRDefault="00153A50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Власть и об</w:t>
            </w:r>
            <w:r w:rsidR="0086112D" w:rsidRPr="008E4A17">
              <w:rPr>
                <w:rFonts w:ascii="Times New Roman" w:hAnsi="Times New Roman"/>
                <w:sz w:val="24"/>
                <w:szCs w:val="24"/>
              </w:rPr>
              <w:t>щество в годы войны</w:t>
            </w:r>
          </w:p>
        </w:tc>
        <w:tc>
          <w:tcPr>
            <w:tcW w:w="2409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Урок практического применения знаний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и умений. Семинар</w:t>
            </w:r>
          </w:p>
        </w:tc>
        <w:tc>
          <w:tcPr>
            <w:tcW w:w="4678" w:type="dxa"/>
          </w:tcPr>
          <w:p w:rsidR="0086112D" w:rsidRPr="008E4A17" w:rsidRDefault="0086112D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Немецкий оккупационный режим. Холокост. Германский «фронт на родине». Власть и общество в СССР в годы войны. </w:t>
            </w:r>
          </w:p>
        </w:tc>
        <w:tc>
          <w:tcPr>
            <w:tcW w:w="1843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Сообщения, беседа; работа с картой</w:t>
            </w:r>
          </w:p>
        </w:tc>
        <w:tc>
          <w:tcPr>
            <w:tcW w:w="1843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§ 38,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вопросы</w:t>
            </w:r>
          </w:p>
        </w:tc>
      </w:tr>
      <w:tr w:rsidR="0086112D" w:rsidRPr="00F01FB1" w:rsidTr="00F01FB1">
        <w:tc>
          <w:tcPr>
            <w:tcW w:w="563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265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Человек на войне</w:t>
            </w:r>
          </w:p>
        </w:tc>
        <w:tc>
          <w:tcPr>
            <w:tcW w:w="2409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Урок практического применения знаний </w:t>
            </w:r>
          </w:p>
        </w:tc>
        <w:tc>
          <w:tcPr>
            <w:tcW w:w="4678" w:type="dxa"/>
          </w:tcPr>
          <w:p w:rsidR="0086112D" w:rsidRPr="008E4A17" w:rsidRDefault="0086112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Мобилизация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на войну. Патриотическое движение и его вклад в победу. Эвакуация населения </w:t>
            </w:r>
          </w:p>
        </w:tc>
        <w:tc>
          <w:tcPr>
            <w:tcW w:w="1843" w:type="dxa"/>
          </w:tcPr>
          <w:p w:rsidR="0086112D" w:rsidRPr="008E4A17" w:rsidRDefault="0086112D" w:rsidP="0086112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Схема «Партизанское движение»; </w:t>
            </w:r>
          </w:p>
        </w:tc>
        <w:tc>
          <w:tcPr>
            <w:tcW w:w="1843" w:type="dxa"/>
          </w:tcPr>
          <w:p w:rsidR="0086112D" w:rsidRPr="008E4A17" w:rsidRDefault="0086112D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39, сообщения</w:t>
            </w:r>
            <w:proofErr w:type="gramStart"/>
            <w:r w:rsidRPr="008E4A17">
              <w:rPr>
                <w:rFonts w:ascii="Times New Roman" w:hAnsi="Times New Roman"/>
                <w:sz w:val="24"/>
                <w:szCs w:val="24"/>
              </w:rPr>
              <w:t>: «</w:t>
            </w:r>
            <w:proofErr w:type="gramEnd"/>
          </w:p>
        </w:tc>
      </w:tr>
      <w:tr w:rsidR="007B54CD" w:rsidRPr="00F01FB1" w:rsidTr="00F01FB1">
        <w:tc>
          <w:tcPr>
            <w:tcW w:w="563" w:type="dxa"/>
          </w:tcPr>
          <w:p w:rsidR="007B54CD" w:rsidRPr="008E4A17" w:rsidRDefault="007B54C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265" w:type="dxa"/>
          </w:tcPr>
          <w:p w:rsidR="007B54CD" w:rsidRPr="008E4A17" w:rsidRDefault="007B54C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Осо</w:t>
            </w:r>
            <w:r w:rsidR="00684F59">
              <w:rPr>
                <w:rFonts w:ascii="Times New Roman" w:hAnsi="Times New Roman"/>
                <w:sz w:val="24"/>
                <w:szCs w:val="24"/>
              </w:rPr>
              <w:t xml:space="preserve">бенности развития науки и культуры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в годы Второй</w:t>
            </w:r>
          </w:p>
        </w:tc>
        <w:tc>
          <w:tcPr>
            <w:tcW w:w="2409" w:type="dxa"/>
          </w:tcPr>
          <w:p w:rsidR="007B54CD" w:rsidRPr="008E4A17" w:rsidRDefault="007B54C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Урок практического применения знаний </w:t>
            </w:r>
          </w:p>
          <w:p w:rsidR="007B54CD" w:rsidRPr="008E4A17" w:rsidRDefault="007B54C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и умений. </w:t>
            </w:r>
          </w:p>
          <w:p w:rsidR="007B54CD" w:rsidRPr="008E4A17" w:rsidRDefault="007B54C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B54CD" w:rsidRPr="008E4A17" w:rsidRDefault="007B54C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Наука. Образование. Художественная культура. Мастера культуры – фронту</w:t>
            </w:r>
          </w:p>
        </w:tc>
        <w:tc>
          <w:tcPr>
            <w:tcW w:w="1843" w:type="dxa"/>
          </w:tcPr>
          <w:p w:rsidR="007B54CD" w:rsidRPr="008E4A17" w:rsidRDefault="007B54CD" w:rsidP="007B54C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Сообщения.</w:t>
            </w:r>
          </w:p>
        </w:tc>
        <w:tc>
          <w:tcPr>
            <w:tcW w:w="1843" w:type="dxa"/>
          </w:tcPr>
          <w:p w:rsidR="007B54CD" w:rsidRPr="008E4A17" w:rsidRDefault="007B54CD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Таблица « </w:t>
            </w:r>
          </w:p>
        </w:tc>
      </w:tr>
      <w:tr w:rsidR="00684F59" w:rsidRPr="00F01FB1" w:rsidTr="00A161F6">
        <w:tc>
          <w:tcPr>
            <w:tcW w:w="14601" w:type="dxa"/>
            <w:gridSpan w:val="6"/>
          </w:tcPr>
          <w:p w:rsidR="00684F59" w:rsidRPr="00707A36" w:rsidRDefault="00684F59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A1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V. Мир во второй половине XX – начале XXI в.</w:t>
            </w:r>
          </w:p>
          <w:p w:rsidR="00684F59" w:rsidRPr="008E4A17" w:rsidRDefault="00684F59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 индустриального общества к </w:t>
            </w:r>
            <w:proofErr w:type="gramStart"/>
            <w:r w:rsidRPr="008E4A17"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информационному</w:t>
            </w:r>
            <w:proofErr w:type="gramEnd"/>
          </w:p>
        </w:tc>
      </w:tr>
      <w:tr w:rsidR="00233F7A" w:rsidRPr="00F01FB1" w:rsidTr="00F01FB1">
        <w:tc>
          <w:tcPr>
            <w:tcW w:w="563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265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Послевоенный мир</w:t>
            </w:r>
          </w:p>
        </w:tc>
        <w:tc>
          <w:tcPr>
            <w:tcW w:w="2409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8E4A17">
              <w:rPr>
                <w:rFonts w:ascii="Times New Roman" w:hAnsi="Times New Roman"/>
                <w:sz w:val="24"/>
                <w:szCs w:val="24"/>
              </w:rPr>
              <w:t>изуче-ния</w:t>
            </w:r>
            <w:proofErr w:type="spellEnd"/>
            <w:proofErr w:type="gramEnd"/>
            <w:r w:rsidRPr="008E4A17">
              <w:rPr>
                <w:rFonts w:ascii="Times New Roman" w:hAnsi="Times New Roman"/>
                <w:sz w:val="24"/>
                <w:szCs w:val="24"/>
              </w:rPr>
              <w:t xml:space="preserve"> новых знаний. Проблемная лекция</w:t>
            </w:r>
          </w:p>
        </w:tc>
        <w:tc>
          <w:tcPr>
            <w:tcW w:w="4678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Изменения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на карте мира. Двухполюсный мир. «Холодная война». Крушение колониальной системы. Выбор путей развития в отдельных странах после Второй мировой войны</w:t>
            </w:r>
          </w:p>
        </w:tc>
        <w:tc>
          <w:tcPr>
            <w:tcW w:w="1843" w:type="dxa"/>
          </w:tcPr>
          <w:p w:rsidR="00684F59" w:rsidRPr="008E4A17" w:rsidRDefault="00684F59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§ 40, групповые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задания: </w:t>
            </w:r>
          </w:p>
          <w:p w:rsidR="00233F7A" w:rsidRPr="00345AFB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F7A" w:rsidRPr="00F01FB1" w:rsidTr="00F01FB1">
        <w:tc>
          <w:tcPr>
            <w:tcW w:w="563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265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Общество в движении</w:t>
            </w:r>
          </w:p>
        </w:tc>
        <w:tc>
          <w:tcPr>
            <w:tcW w:w="2409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</w:tcPr>
          <w:p w:rsidR="00233F7A" w:rsidRPr="008E4A17" w:rsidRDefault="00233F7A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Экономическое развитие. </w:t>
            </w:r>
          </w:p>
        </w:tc>
        <w:tc>
          <w:tcPr>
            <w:tcW w:w="1843" w:type="dxa"/>
          </w:tcPr>
          <w:p w:rsidR="00233F7A" w:rsidRPr="008E4A17" w:rsidRDefault="00684F59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эссе.</w:t>
            </w:r>
          </w:p>
        </w:tc>
        <w:tc>
          <w:tcPr>
            <w:tcW w:w="1843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41,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вопросы </w:t>
            </w:r>
          </w:p>
        </w:tc>
      </w:tr>
      <w:tr w:rsidR="00233F7A" w:rsidRPr="00F01FB1" w:rsidTr="00F01FB1">
        <w:tc>
          <w:tcPr>
            <w:tcW w:w="563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265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США во второй половине XX –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начал</w:t>
            </w:r>
            <w:r>
              <w:rPr>
                <w:rFonts w:ascii="Times New Roman" w:hAnsi="Times New Roman"/>
                <w:sz w:val="24"/>
                <w:szCs w:val="24"/>
              </w:rPr>
              <w:t>е XXI в.: становление сверхдер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жавы</w:t>
            </w:r>
          </w:p>
        </w:tc>
        <w:tc>
          <w:tcPr>
            <w:tcW w:w="2409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</w:tcPr>
          <w:p w:rsidR="00233F7A" w:rsidRPr="008E4A17" w:rsidRDefault="00233F7A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Борьба за лидерство. </w:t>
            </w:r>
          </w:p>
        </w:tc>
        <w:tc>
          <w:tcPr>
            <w:tcW w:w="1843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Беседа, эссе; </w:t>
            </w:r>
          </w:p>
        </w:tc>
        <w:tc>
          <w:tcPr>
            <w:tcW w:w="1843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42,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вопросы</w:t>
            </w:r>
          </w:p>
        </w:tc>
      </w:tr>
      <w:tr w:rsidR="00233F7A" w:rsidRPr="00F01FB1" w:rsidTr="00F01FB1">
        <w:tc>
          <w:tcPr>
            <w:tcW w:w="563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265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Страны Запада во второй половине XX –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начале XXI в.</w:t>
            </w:r>
          </w:p>
        </w:tc>
        <w:tc>
          <w:tcPr>
            <w:tcW w:w="2409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Урок изучения новых знаний. Лабораторный урок</w:t>
            </w:r>
          </w:p>
        </w:tc>
        <w:tc>
          <w:tcPr>
            <w:tcW w:w="4678" w:type="dxa"/>
          </w:tcPr>
          <w:p w:rsidR="00233F7A" w:rsidRPr="008E4A17" w:rsidRDefault="00684F59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Расстановка </w:t>
            </w:r>
            <w:r w:rsidR="00233F7A" w:rsidRPr="008E4A17">
              <w:rPr>
                <w:rFonts w:ascii="Times New Roman" w:hAnsi="Times New Roman"/>
                <w:sz w:val="24"/>
                <w:szCs w:val="24"/>
              </w:rPr>
              <w:t>ведущих политических сил. От восстановления к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табильности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(1945–1950-е гг.)</w:t>
            </w:r>
          </w:p>
        </w:tc>
        <w:tc>
          <w:tcPr>
            <w:tcW w:w="1843" w:type="dxa"/>
          </w:tcPr>
          <w:p w:rsidR="00233F7A" w:rsidRPr="008E4A17" w:rsidRDefault="00233F7A" w:rsidP="00233F7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ссе, </w:t>
            </w:r>
          </w:p>
        </w:tc>
        <w:tc>
          <w:tcPr>
            <w:tcW w:w="1843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43</w:t>
            </w:r>
            <w:r>
              <w:rPr>
                <w:rFonts w:ascii="Times New Roman" w:hAnsi="Times New Roman"/>
                <w:sz w:val="24"/>
                <w:szCs w:val="24"/>
              </w:rPr>
              <w:t>, вопросы</w:t>
            </w:r>
          </w:p>
        </w:tc>
      </w:tr>
      <w:tr w:rsidR="00233F7A" w:rsidRPr="00F01FB1" w:rsidTr="00F01FB1">
        <w:tc>
          <w:tcPr>
            <w:tcW w:w="563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265" w:type="dxa"/>
          </w:tcPr>
          <w:p w:rsidR="00233F7A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Послевоенный СССР:  </w:t>
            </w:r>
          </w:p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альтер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нативы развития</w:t>
            </w:r>
          </w:p>
        </w:tc>
        <w:tc>
          <w:tcPr>
            <w:tcW w:w="2409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Урок изучения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новых знаний.</w:t>
            </w:r>
          </w:p>
        </w:tc>
        <w:tc>
          <w:tcPr>
            <w:tcW w:w="4678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Геополитическое положение СССР. Итоги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Второй мировой</w:t>
            </w:r>
          </w:p>
        </w:tc>
        <w:tc>
          <w:tcPr>
            <w:tcW w:w="1843" w:type="dxa"/>
          </w:tcPr>
          <w:p w:rsidR="00233F7A" w:rsidRPr="008E4A17" w:rsidRDefault="00233F7A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44</w:t>
            </w:r>
          </w:p>
        </w:tc>
      </w:tr>
      <w:tr w:rsidR="00233F7A" w:rsidRPr="00F01FB1" w:rsidTr="00F01FB1">
        <w:tc>
          <w:tcPr>
            <w:tcW w:w="563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265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Советская экономика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в 1953– 1991 гг.</w:t>
            </w:r>
          </w:p>
        </w:tc>
        <w:tc>
          <w:tcPr>
            <w:tcW w:w="2409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Высокие темпы экономического роста, превращение страны в сверхдержаву. Милитаризация экономики. Промышленность. </w:t>
            </w:r>
          </w:p>
        </w:tc>
        <w:tc>
          <w:tcPr>
            <w:tcW w:w="1843" w:type="dxa"/>
          </w:tcPr>
          <w:p w:rsidR="00684F59" w:rsidRPr="008E4A17" w:rsidRDefault="00233F7A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45, вопросы</w:t>
            </w:r>
          </w:p>
        </w:tc>
      </w:tr>
      <w:tr w:rsidR="00233F7A" w:rsidRPr="00F01FB1" w:rsidTr="00F01FB1">
        <w:tc>
          <w:tcPr>
            <w:tcW w:w="563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265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Советская политическая система </w:t>
            </w:r>
          </w:p>
        </w:tc>
        <w:tc>
          <w:tcPr>
            <w:tcW w:w="2409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КПСС в политической системе. Конституционные реформы. Советская власть.</w:t>
            </w:r>
          </w:p>
        </w:tc>
        <w:tc>
          <w:tcPr>
            <w:tcW w:w="1843" w:type="dxa"/>
          </w:tcPr>
          <w:p w:rsidR="00233F7A" w:rsidRPr="008E4A17" w:rsidRDefault="00233F7A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Схемы: </w:t>
            </w:r>
          </w:p>
        </w:tc>
        <w:tc>
          <w:tcPr>
            <w:tcW w:w="1843" w:type="dxa"/>
          </w:tcPr>
          <w:p w:rsidR="00233F7A" w:rsidRPr="008E4A17" w:rsidRDefault="00233F7A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46, сообщения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33F7A" w:rsidRPr="00F01FB1" w:rsidTr="00F01FB1">
        <w:tc>
          <w:tcPr>
            <w:tcW w:w="563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265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Советская федерация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в 1953– 1991 гг.</w:t>
            </w:r>
          </w:p>
        </w:tc>
        <w:tc>
          <w:tcPr>
            <w:tcW w:w="2409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Урок изучения новых знаний. Урок-исследование</w:t>
            </w:r>
          </w:p>
        </w:tc>
        <w:tc>
          <w:tcPr>
            <w:tcW w:w="4678" w:type="dxa"/>
          </w:tcPr>
          <w:p w:rsidR="00233F7A" w:rsidRPr="008E4A17" w:rsidRDefault="00233F7A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Выравнивание экономического уровня. Изменение социальной структуры. </w:t>
            </w:r>
          </w:p>
        </w:tc>
        <w:tc>
          <w:tcPr>
            <w:tcW w:w="1843" w:type="dxa"/>
          </w:tcPr>
          <w:p w:rsidR="00233F7A" w:rsidRPr="008E4A17" w:rsidRDefault="00233F7A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3F7A" w:rsidRPr="008E4A17" w:rsidRDefault="00684F59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47, план.</w:t>
            </w:r>
          </w:p>
        </w:tc>
      </w:tr>
      <w:tr w:rsidR="00A5505D" w:rsidRPr="00F01FB1" w:rsidTr="00F01FB1">
        <w:tc>
          <w:tcPr>
            <w:tcW w:w="56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265" w:type="dxa"/>
          </w:tcPr>
          <w:p w:rsidR="00A5505D" w:rsidRPr="008E4A17" w:rsidRDefault="005E39A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Духовный мир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повсе</w:t>
            </w:r>
            <w:r w:rsidR="00A5505D" w:rsidRPr="008E4A17">
              <w:rPr>
                <w:rFonts w:ascii="Times New Roman" w:hAnsi="Times New Roman"/>
                <w:sz w:val="24"/>
                <w:szCs w:val="24"/>
              </w:rPr>
              <w:t>дневный быт советского человека</w:t>
            </w:r>
          </w:p>
        </w:tc>
        <w:tc>
          <w:tcPr>
            <w:tcW w:w="2409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Урок изучения новых знаний. Лабораторный урок</w:t>
            </w:r>
          </w:p>
        </w:tc>
        <w:tc>
          <w:tcPr>
            <w:tcW w:w="4678" w:type="dxa"/>
          </w:tcPr>
          <w:p w:rsidR="00A5505D" w:rsidRPr="008E4A17" w:rsidRDefault="00A5505D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Эволюция представлений о смысле жизни. Атеизм и религиозность. </w:t>
            </w:r>
          </w:p>
        </w:tc>
        <w:tc>
          <w:tcPr>
            <w:tcW w:w="1843" w:type="dxa"/>
          </w:tcPr>
          <w:p w:rsidR="00A5505D" w:rsidRPr="008E4A17" w:rsidRDefault="00A5505D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Схема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A5505D" w:rsidRPr="008E4A17" w:rsidRDefault="00A5505D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Эссе: </w:t>
            </w:r>
          </w:p>
        </w:tc>
      </w:tr>
      <w:tr w:rsidR="00A5505D" w:rsidRPr="00F01FB1" w:rsidTr="00F01FB1">
        <w:tc>
          <w:tcPr>
            <w:tcW w:w="56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49–50</w:t>
            </w:r>
          </w:p>
        </w:tc>
        <w:tc>
          <w:tcPr>
            <w:tcW w:w="3265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Страны Восточной Европы в 1945 году – начале XXI в.: в поисках своего пути</w:t>
            </w:r>
          </w:p>
        </w:tc>
        <w:tc>
          <w:tcPr>
            <w:tcW w:w="2409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1. Урок изучения новых знаний. Урок-исследование.</w:t>
            </w:r>
          </w:p>
          <w:p w:rsidR="00A5505D" w:rsidRPr="008E4A17" w:rsidRDefault="00A5505D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2. Урок практического </w:t>
            </w:r>
            <w:r w:rsidR="00684F5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применения знаний </w:t>
            </w:r>
          </w:p>
        </w:tc>
        <w:tc>
          <w:tcPr>
            <w:tcW w:w="4678" w:type="dxa"/>
          </w:tcPr>
          <w:p w:rsidR="00A5505D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Альтернативы 40-х годов. </w:t>
            </w:r>
          </w:p>
          <w:p w:rsidR="00A5505D" w:rsidRPr="008E4A17" w:rsidRDefault="00A5505D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циалистический выбор». Противор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ечия и кризисы 50-х гг. </w:t>
            </w:r>
          </w:p>
        </w:tc>
        <w:tc>
          <w:tcPr>
            <w:tcW w:w="1843" w:type="dxa"/>
          </w:tcPr>
          <w:p w:rsidR="00A5505D" w:rsidRPr="008E4A17" w:rsidRDefault="00A5505D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проблемные вопросы; тезисный план, таблица, </w:t>
            </w:r>
          </w:p>
        </w:tc>
        <w:tc>
          <w:tcPr>
            <w:tcW w:w="184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49–50, воп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росы</w:t>
            </w:r>
          </w:p>
        </w:tc>
      </w:tr>
      <w:tr w:rsidR="00A5505D" w:rsidRPr="00F01FB1" w:rsidTr="00F01FB1">
        <w:tc>
          <w:tcPr>
            <w:tcW w:w="56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lastRenderedPageBreak/>
              <w:t>51–52</w:t>
            </w:r>
          </w:p>
        </w:tc>
        <w:tc>
          <w:tcPr>
            <w:tcW w:w="3265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Страны Азии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и Африки: освобождение и пути модернизации</w:t>
            </w:r>
          </w:p>
        </w:tc>
        <w:tc>
          <w:tcPr>
            <w:tcW w:w="2409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1. Урок изучения новых знаний. Урок-исследование.</w:t>
            </w:r>
          </w:p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2. Урок практического применения знаний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и умений. </w:t>
            </w:r>
          </w:p>
        </w:tc>
        <w:tc>
          <w:tcPr>
            <w:tcW w:w="4678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Выбор ориентации и моделей развития. Восточная, Юго-Восточная и Южная Азия: достижения и проблемы модернизации. Афганский эксперимент. Страны арабского мира. Ближневосточный конфликт. Страны тропической и Южной Африки</w:t>
            </w:r>
          </w:p>
        </w:tc>
        <w:tc>
          <w:tcPr>
            <w:tcW w:w="1843" w:type="dxa"/>
          </w:tcPr>
          <w:p w:rsidR="00A5505D" w:rsidRPr="008E4A17" w:rsidRDefault="00A5505D" w:rsidP="00A5505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текстом учебника.</w:t>
            </w:r>
          </w:p>
        </w:tc>
        <w:tc>
          <w:tcPr>
            <w:tcW w:w="184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51–52, вопросы</w:t>
            </w:r>
          </w:p>
        </w:tc>
      </w:tr>
      <w:tr w:rsidR="00A5505D" w:rsidRPr="00F01FB1" w:rsidTr="00F01FB1">
        <w:tc>
          <w:tcPr>
            <w:tcW w:w="56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53–54</w:t>
            </w:r>
          </w:p>
        </w:tc>
        <w:tc>
          <w:tcPr>
            <w:tcW w:w="3265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Страны Латинской Америки: реформы и революции</w:t>
            </w:r>
          </w:p>
        </w:tc>
        <w:tc>
          <w:tcPr>
            <w:tcW w:w="2409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1. Урок изучения новых знаний. Урок-исследование.</w:t>
            </w:r>
          </w:p>
          <w:p w:rsidR="00A5505D" w:rsidRPr="008E4A17" w:rsidRDefault="00684F5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Урок практического приме</w:t>
            </w:r>
            <w:r w:rsidR="00A5505D" w:rsidRPr="008E4A17">
              <w:rPr>
                <w:rFonts w:ascii="Times New Roman" w:hAnsi="Times New Roman"/>
                <w:sz w:val="24"/>
                <w:szCs w:val="24"/>
              </w:rPr>
              <w:t xml:space="preserve">нения знаний </w:t>
            </w:r>
            <w:r w:rsidR="00A5505D" w:rsidRPr="008E4A17">
              <w:rPr>
                <w:rFonts w:ascii="Times New Roman" w:hAnsi="Times New Roman"/>
                <w:sz w:val="24"/>
                <w:szCs w:val="24"/>
              </w:rPr>
              <w:br/>
              <w:t>и умений. Круглый стол</w:t>
            </w:r>
          </w:p>
        </w:tc>
        <w:tc>
          <w:tcPr>
            <w:tcW w:w="4678" w:type="dxa"/>
          </w:tcPr>
          <w:p w:rsidR="00A5505D" w:rsidRPr="008E4A17" w:rsidRDefault="00A5505D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Проблемы модернизации: общее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и особенное. Революция 1944– 1945 годов в Гватемале. Национал-реформизм. Кубинская революция. Чили в 70–90-е гг.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Страны Латинской Америки в конце XX – начале XXI в. </w:t>
            </w:r>
          </w:p>
        </w:tc>
        <w:tc>
          <w:tcPr>
            <w:tcW w:w="1843" w:type="dxa"/>
          </w:tcPr>
          <w:p w:rsidR="00A5505D" w:rsidRPr="008E4A17" w:rsidRDefault="00A5505D" w:rsidP="00A5505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сравнительная таблица, тез</w:t>
            </w:r>
            <w:r>
              <w:rPr>
                <w:rFonts w:ascii="Times New Roman" w:hAnsi="Times New Roman"/>
                <w:sz w:val="24"/>
                <w:szCs w:val="24"/>
              </w:rPr>
              <w:t>исный план, проблемные вопросы.</w:t>
            </w:r>
          </w:p>
        </w:tc>
        <w:tc>
          <w:tcPr>
            <w:tcW w:w="184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53–54, вопросы</w:t>
            </w:r>
          </w:p>
        </w:tc>
      </w:tr>
      <w:tr w:rsidR="00A5505D" w:rsidRPr="00F01FB1" w:rsidTr="00F01FB1">
        <w:tc>
          <w:tcPr>
            <w:tcW w:w="56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265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Международные отнош</w:t>
            </w:r>
            <w:r w:rsidR="00684F59">
              <w:rPr>
                <w:rFonts w:ascii="Times New Roman" w:hAnsi="Times New Roman"/>
                <w:sz w:val="24"/>
                <w:szCs w:val="24"/>
              </w:rPr>
              <w:t>ения во второй пол</w:t>
            </w:r>
            <w:proofErr w:type="gramStart"/>
            <w:r w:rsidR="00684F5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684F59">
              <w:rPr>
                <w:rFonts w:ascii="Times New Roman" w:hAnsi="Times New Roman"/>
                <w:sz w:val="24"/>
                <w:szCs w:val="24"/>
              </w:rPr>
              <w:br/>
              <w:t xml:space="preserve">вине XX –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начале XXI в.</w:t>
            </w:r>
          </w:p>
        </w:tc>
        <w:tc>
          <w:tcPr>
            <w:tcW w:w="2409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Урок изучения новых знаний. Проблемная лекция</w:t>
            </w:r>
          </w:p>
        </w:tc>
        <w:tc>
          <w:tcPr>
            <w:tcW w:w="4678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«Холодная война». Военн</w:t>
            </w:r>
            <w:proofErr w:type="gramStart"/>
            <w:r w:rsidRPr="008E4A17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стратегический паритет Запада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и Востока. Разрядка международной напряженности. Перемены 80–90-х гг.</w:t>
            </w:r>
          </w:p>
        </w:tc>
        <w:tc>
          <w:tcPr>
            <w:tcW w:w="1843" w:type="dxa"/>
          </w:tcPr>
          <w:p w:rsidR="00A5505D" w:rsidRPr="008E4A17" w:rsidRDefault="00A5505D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Таблица </w:t>
            </w:r>
          </w:p>
        </w:tc>
        <w:tc>
          <w:tcPr>
            <w:tcW w:w="184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55</w:t>
            </w:r>
          </w:p>
        </w:tc>
      </w:tr>
      <w:tr w:rsidR="00A5505D" w:rsidRPr="00F01FB1" w:rsidTr="00F01FB1">
        <w:tc>
          <w:tcPr>
            <w:tcW w:w="56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265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Эволюция советской внешней политики в 1953– 1991 гг.</w:t>
            </w:r>
          </w:p>
        </w:tc>
        <w:tc>
          <w:tcPr>
            <w:tcW w:w="2409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Концепция мирного сосуществования. Военно-стратегический паритет и начало разрядки. Кризис и окончание разрядки. Новый виток конфронтации. «Новое политическое мышление»: замыслы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и результаты </w:t>
            </w:r>
          </w:p>
        </w:tc>
        <w:tc>
          <w:tcPr>
            <w:tcW w:w="184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тезисный план</w:t>
            </w:r>
          </w:p>
        </w:tc>
        <w:tc>
          <w:tcPr>
            <w:tcW w:w="184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56</w:t>
            </w:r>
          </w:p>
        </w:tc>
      </w:tr>
      <w:tr w:rsidR="00A5505D" w:rsidRPr="00F01FB1" w:rsidTr="00F01FB1">
        <w:tc>
          <w:tcPr>
            <w:tcW w:w="56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265" w:type="dxa"/>
          </w:tcPr>
          <w:p w:rsidR="00A5505D" w:rsidRPr="008E4A17" w:rsidRDefault="00684F59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</w:t>
            </w:r>
            <w:r w:rsidR="00A5505D" w:rsidRPr="008E4A17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еские реформы 90-х годов XX в. </w:t>
            </w:r>
            <w:r w:rsidR="00A5505D" w:rsidRPr="008E4A17">
              <w:rPr>
                <w:rFonts w:ascii="Times New Roman" w:hAnsi="Times New Roman"/>
                <w:sz w:val="24"/>
                <w:szCs w:val="24"/>
              </w:rPr>
              <w:t>в России</w:t>
            </w:r>
          </w:p>
        </w:tc>
        <w:tc>
          <w:tcPr>
            <w:tcW w:w="2409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Урок изучения новых знаний. Урок-исследование</w:t>
            </w:r>
          </w:p>
        </w:tc>
        <w:tc>
          <w:tcPr>
            <w:tcW w:w="4678" w:type="dxa"/>
          </w:tcPr>
          <w:p w:rsidR="00684F59" w:rsidRPr="008E4A17" w:rsidRDefault="00A5505D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Становление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российской государственности. Поиск системы национально-государственных интересов. Пре</w:t>
            </w:r>
            <w:r w:rsidR="00684F59">
              <w:rPr>
                <w:rFonts w:ascii="Times New Roman" w:hAnsi="Times New Roman"/>
                <w:sz w:val="24"/>
                <w:szCs w:val="24"/>
              </w:rPr>
              <w:t xml:space="preserve">зидентская власть. </w:t>
            </w:r>
            <w:r w:rsidR="00684F59">
              <w:rPr>
                <w:rFonts w:ascii="Times New Roman" w:hAnsi="Times New Roman"/>
                <w:sz w:val="24"/>
                <w:szCs w:val="24"/>
              </w:rPr>
              <w:br/>
              <w:t xml:space="preserve">От Советов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к парламентаризму.</w:t>
            </w:r>
          </w:p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схема «Государственная власть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в России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по </w:t>
            </w:r>
            <w:proofErr w:type="spellStart"/>
            <w:r w:rsidRPr="008E4A17">
              <w:rPr>
                <w:rFonts w:ascii="Times New Roman" w:hAnsi="Times New Roman"/>
                <w:sz w:val="24"/>
                <w:szCs w:val="24"/>
              </w:rPr>
              <w:t>Конст</w:t>
            </w:r>
            <w:proofErr w:type="gramStart"/>
            <w:r w:rsidRPr="008E4A17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8E4A1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8E4A1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E4A17">
              <w:rPr>
                <w:rFonts w:ascii="Times New Roman" w:hAnsi="Times New Roman"/>
                <w:sz w:val="24"/>
                <w:szCs w:val="24"/>
              </w:rPr>
              <w:t>туции</w:t>
            </w:r>
            <w:proofErr w:type="spellEnd"/>
            <w:r w:rsidRPr="008E4A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1993 г.»</w:t>
            </w:r>
          </w:p>
        </w:tc>
        <w:tc>
          <w:tcPr>
            <w:tcW w:w="184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57, вопросы</w:t>
            </w:r>
          </w:p>
        </w:tc>
      </w:tr>
      <w:tr w:rsidR="00A5505D" w:rsidRPr="00F01FB1" w:rsidTr="00F01FB1">
        <w:tc>
          <w:tcPr>
            <w:tcW w:w="56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265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Экономика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и население России в 90-е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годы XX в.</w:t>
            </w:r>
          </w:p>
        </w:tc>
        <w:tc>
          <w:tcPr>
            <w:tcW w:w="2409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</w:tcPr>
          <w:p w:rsidR="00A5505D" w:rsidRPr="008E4A17" w:rsidRDefault="00A5505D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Переход к рыночной экономике. Экономические реформы 1992– 1993 годов. Приватизация. Трудности и противоречия перехода России к рыночной экономике. Дефолт 1998 г. </w:t>
            </w:r>
          </w:p>
        </w:tc>
        <w:tc>
          <w:tcPr>
            <w:tcW w:w="1843" w:type="dxa"/>
          </w:tcPr>
          <w:p w:rsidR="00A5505D" w:rsidRPr="008E4A17" w:rsidRDefault="00684F59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Схемы.</w:t>
            </w:r>
          </w:p>
        </w:tc>
        <w:tc>
          <w:tcPr>
            <w:tcW w:w="184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§ 58,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вопросы</w:t>
            </w:r>
          </w:p>
        </w:tc>
      </w:tr>
      <w:tr w:rsidR="00A5505D" w:rsidRPr="00F01FB1" w:rsidTr="00F01FB1">
        <w:tc>
          <w:tcPr>
            <w:tcW w:w="56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</w:rPr>
              <w:lastRenderedPageBreak/>
              <w:tab/>
            </w:r>
            <w:r w:rsidRPr="008E4A1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265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Духовная культура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эпоху научно-технического про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гресса</w:t>
            </w:r>
          </w:p>
        </w:tc>
        <w:tc>
          <w:tcPr>
            <w:tcW w:w="2409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caps/>
                <w:sz w:val="24"/>
                <w:szCs w:val="24"/>
              </w:rPr>
              <w:t>н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овые веяния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в культурной жизни после событий Второй мировой войны. Сложность и противоречивость культурной жизни. Массовая культура. Искусство мыслей и чувств. Диалог культур</w:t>
            </w:r>
          </w:p>
        </w:tc>
        <w:tc>
          <w:tcPr>
            <w:tcW w:w="184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Беседа;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работа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с текстом учебника,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понятийный аппарат, характеристика</w:t>
            </w:r>
          </w:p>
        </w:tc>
        <w:tc>
          <w:tcPr>
            <w:tcW w:w="1843" w:type="dxa"/>
          </w:tcPr>
          <w:p w:rsidR="00A5505D" w:rsidRPr="008E4A17" w:rsidRDefault="00A5505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§ 60, вопросы, подготовиться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к семинару</w:t>
            </w:r>
          </w:p>
        </w:tc>
      </w:tr>
      <w:tr w:rsidR="00CF65BB" w:rsidRPr="00F01FB1" w:rsidTr="00F01FB1">
        <w:tc>
          <w:tcPr>
            <w:tcW w:w="563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265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Основные тен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денции развития культуры России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90-е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годы XX </w:t>
            </w:r>
            <w:proofErr w:type="gramStart"/>
            <w:r w:rsidRPr="008E4A1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E4A17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2409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Урок практического </w:t>
            </w:r>
            <w:r>
              <w:rPr>
                <w:rFonts w:ascii="Times New Roman" w:hAnsi="Times New Roman"/>
                <w:sz w:val="24"/>
                <w:szCs w:val="24"/>
              </w:rPr>
              <w:t>приме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нения знаний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и умений.</w:t>
            </w:r>
          </w:p>
        </w:tc>
        <w:tc>
          <w:tcPr>
            <w:tcW w:w="4678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Исторические условия разви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тия культуры период распада СССР и становления нового общества. В поисках новых духовных и нравстве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нных идеалов.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Влияние религии  и церкви на  общественное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сознание. Литература и искусство. Роль средств массовой информации в жизни о</w:t>
            </w:r>
            <w:r>
              <w:rPr>
                <w:rFonts w:ascii="Times New Roman" w:hAnsi="Times New Roman"/>
                <w:sz w:val="24"/>
                <w:szCs w:val="24"/>
              </w:rPr>
              <w:t>бщества. Новые течения в искус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стве. Особенности современной молодежной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культуры</w:t>
            </w:r>
          </w:p>
        </w:tc>
        <w:tc>
          <w:tcPr>
            <w:tcW w:w="1843" w:type="dxa"/>
          </w:tcPr>
          <w:p w:rsidR="00CF65BB" w:rsidRPr="008E4A17" w:rsidRDefault="00CF65BB" w:rsidP="00CF65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843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Заполнить таблицу «Духов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ная жизнь современной России»</w:t>
            </w:r>
          </w:p>
        </w:tc>
      </w:tr>
      <w:tr w:rsidR="00CF65BB" w:rsidRPr="00F01FB1" w:rsidTr="00F01FB1">
        <w:tc>
          <w:tcPr>
            <w:tcW w:w="563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265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Россия в начале XXI века</w:t>
            </w:r>
          </w:p>
        </w:tc>
        <w:tc>
          <w:tcPr>
            <w:tcW w:w="2409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Урок изучения новых знаний. Лекция</w:t>
            </w:r>
          </w:p>
        </w:tc>
        <w:tc>
          <w:tcPr>
            <w:tcW w:w="4678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на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правления внешней и внутренней политики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Федерации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в начале XXI века. Власть и гражданское общество. Экономика и социальная сфера. Динамика культурной жизни. Россия в меняющемся мире</w:t>
            </w:r>
          </w:p>
        </w:tc>
        <w:tc>
          <w:tcPr>
            <w:tcW w:w="1843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Беседа; работа с картой; схемы: «Основные</w:t>
            </w:r>
          </w:p>
        </w:tc>
        <w:tc>
          <w:tcPr>
            <w:tcW w:w="1843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§ 61</w:t>
            </w:r>
          </w:p>
        </w:tc>
      </w:tr>
      <w:tr w:rsidR="00CF65BB" w:rsidRPr="00F01FB1" w:rsidTr="00F01FB1">
        <w:tc>
          <w:tcPr>
            <w:tcW w:w="563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265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Россия и глобальные проблемы</w:t>
            </w:r>
            <w:r w:rsidR="005E39AD" w:rsidRPr="005E3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современного мира</w:t>
            </w:r>
          </w:p>
        </w:tc>
        <w:tc>
          <w:tcPr>
            <w:tcW w:w="2409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Кризис мировой цивилизации. Международный </w:t>
            </w:r>
            <w:r>
              <w:rPr>
                <w:rFonts w:ascii="Times New Roman" w:hAnsi="Times New Roman"/>
                <w:sz w:val="24"/>
                <w:szCs w:val="24"/>
              </w:rPr>
              <w:t>терроризм. Военная угроза. Демо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графические и этнонациональные проблемы. Экологические проблемы.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Становление ноосферы</w:t>
            </w:r>
          </w:p>
        </w:tc>
        <w:tc>
          <w:tcPr>
            <w:tcW w:w="1843" w:type="dxa"/>
          </w:tcPr>
          <w:p w:rsidR="00CF65BB" w:rsidRPr="008E4A17" w:rsidRDefault="005E39AD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проблемные воп</w:t>
            </w:r>
            <w:r w:rsidR="00CF65BB" w:rsidRPr="008E4A17">
              <w:rPr>
                <w:rFonts w:ascii="Times New Roman" w:hAnsi="Times New Roman"/>
                <w:sz w:val="24"/>
                <w:szCs w:val="24"/>
              </w:rPr>
              <w:t>росы</w:t>
            </w:r>
          </w:p>
        </w:tc>
        <w:tc>
          <w:tcPr>
            <w:tcW w:w="1843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Повторить основные вопросы, понятия темы, подготовиться к зачету</w:t>
            </w:r>
          </w:p>
        </w:tc>
      </w:tr>
      <w:tr w:rsidR="00684F59" w:rsidRPr="00F01FB1" w:rsidTr="001D20FC">
        <w:tc>
          <w:tcPr>
            <w:tcW w:w="14601" w:type="dxa"/>
            <w:gridSpan w:val="6"/>
          </w:tcPr>
          <w:p w:rsidR="00684F59" w:rsidRPr="008E4A17" w:rsidRDefault="00684F59" w:rsidP="00684F59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b/>
                <w:bCs/>
                <w:sz w:val="24"/>
                <w:szCs w:val="24"/>
              </w:rPr>
              <w:t>Итоговое повторение «Россия и мир в XX – начале XXI века»</w:t>
            </w:r>
          </w:p>
        </w:tc>
      </w:tr>
      <w:tr w:rsidR="00CF65BB" w:rsidRPr="00F01FB1" w:rsidTr="00F01FB1">
        <w:tc>
          <w:tcPr>
            <w:tcW w:w="563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63–64</w:t>
            </w:r>
          </w:p>
        </w:tc>
        <w:tc>
          <w:tcPr>
            <w:tcW w:w="3265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Зачет. </w:t>
            </w:r>
            <w:r w:rsidRPr="008E4A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Россия и мир </w:t>
            </w:r>
            <w:r w:rsidRPr="008E4A1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XX – начале XXI </w:t>
            </w:r>
            <w:r w:rsidRPr="008E4A1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века</w:t>
            </w:r>
          </w:p>
        </w:tc>
        <w:tc>
          <w:tcPr>
            <w:tcW w:w="2409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Урок контроля знаний, умений и навыков.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Зачет</w:t>
            </w:r>
          </w:p>
        </w:tc>
        <w:tc>
          <w:tcPr>
            <w:tcW w:w="4678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Индустриальная модернизация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традиционного общества (1900– 1914 гг.). Первая мировая война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и ее послед</w:t>
            </w:r>
            <w:r w:rsidR="00684F59">
              <w:rPr>
                <w:rFonts w:ascii="Times New Roman" w:hAnsi="Times New Roman"/>
                <w:sz w:val="24"/>
                <w:szCs w:val="24"/>
              </w:rPr>
              <w:t xml:space="preserve">ствия. Общенациональный кризис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в России (1914 – начало 1920-х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 гг</w:t>
            </w:r>
            <w:r w:rsidR="00684F59">
              <w:rPr>
                <w:rFonts w:ascii="Times New Roman" w:hAnsi="Times New Roman"/>
                <w:sz w:val="24"/>
                <w:szCs w:val="24"/>
              </w:rPr>
              <w:t xml:space="preserve">.). Вторая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мировая война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(1939–1945 гг.), Великая Отечественная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война СССР (1941– </w:t>
            </w:r>
            <w:r w:rsidR="00684F59">
              <w:rPr>
                <w:rFonts w:ascii="Times New Roman" w:hAnsi="Times New Roman"/>
                <w:sz w:val="24"/>
                <w:szCs w:val="24"/>
              </w:rPr>
              <w:t xml:space="preserve">1945 гг.). Мир </w:t>
            </w:r>
            <w:r w:rsidR="00684F59">
              <w:rPr>
                <w:rFonts w:ascii="Times New Roman" w:hAnsi="Times New Roman"/>
                <w:sz w:val="24"/>
                <w:szCs w:val="24"/>
              </w:rPr>
              <w:br/>
              <w:t>во второй поло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вине XX </w:t>
            </w:r>
            <w:r w:rsidR="005E39AD">
              <w:rPr>
                <w:rFonts w:ascii="Times New Roman" w:hAnsi="Times New Roman"/>
                <w:sz w:val="24"/>
                <w:szCs w:val="24"/>
              </w:rPr>
              <w:t xml:space="preserve">– начале XXI в. От индустриального общества </w:t>
            </w:r>
            <w:r w:rsidR="005E39AD">
              <w:rPr>
                <w:rFonts w:ascii="Times New Roman" w:hAnsi="Times New Roman"/>
                <w:sz w:val="24"/>
                <w:szCs w:val="24"/>
              </w:rPr>
              <w:br/>
              <w:t>к информаци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онному</w:t>
            </w:r>
          </w:p>
        </w:tc>
        <w:tc>
          <w:tcPr>
            <w:tcW w:w="1843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Беседа; письменные ответы, тесты, таблица, схема, работа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с картой</w:t>
            </w:r>
          </w:p>
        </w:tc>
        <w:tc>
          <w:tcPr>
            <w:tcW w:w="1843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Проекты, эссе «Герои и антигерои XX – начала XXI века»</w:t>
            </w:r>
          </w:p>
        </w:tc>
      </w:tr>
      <w:tr w:rsidR="00CF65BB" w:rsidRPr="00F01FB1" w:rsidTr="00F01FB1">
        <w:tc>
          <w:tcPr>
            <w:tcW w:w="563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lastRenderedPageBreak/>
              <w:t>65–66</w:t>
            </w:r>
          </w:p>
        </w:tc>
        <w:tc>
          <w:tcPr>
            <w:tcW w:w="3265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  <w:r w:rsidRPr="008E4A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Россия и мир </w:t>
            </w:r>
            <w:r w:rsidRPr="008E4A1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XX – начале XXI </w:t>
            </w:r>
            <w:r w:rsidRPr="008E4A1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века</w:t>
            </w:r>
          </w:p>
        </w:tc>
        <w:tc>
          <w:tcPr>
            <w:tcW w:w="2409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>Урок практического применения знаний, умений и навыков. Урок-презентация</w:t>
            </w:r>
          </w:p>
        </w:tc>
        <w:tc>
          <w:tcPr>
            <w:tcW w:w="4678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Индустриальная модернизация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традиционного общества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(1900–1914 гг.). Первая мировая война и ее последствия. Общ</w:t>
            </w:r>
            <w:proofErr w:type="gramStart"/>
            <w:r w:rsidRPr="008E4A17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национальный кризис в России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(1914 – начало 1920-х гг.).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Вторая мировая война (1939– 1945 гг.). Великая Отечественная война СССР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 xml:space="preserve">(1941–1945 гг.). Мир во второй половине XX – начале XXI в.: </w:t>
            </w:r>
            <w:r w:rsidRPr="008E4A17">
              <w:rPr>
                <w:rFonts w:ascii="Times New Roman" w:hAnsi="Times New Roman"/>
                <w:sz w:val="24"/>
                <w:szCs w:val="24"/>
              </w:rPr>
              <w:br/>
              <w:t>период «холодной войны»;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олитические разрядки; политический кризис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странах социа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лизма; деколонизация; распад СССР;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бразование СНГ. От индустриального общества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информаци</w:t>
            </w:r>
            <w:r w:rsidRPr="008E4A17">
              <w:rPr>
                <w:rFonts w:ascii="Times New Roman" w:hAnsi="Times New Roman"/>
                <w:sz w:val="24"/>
                <w:szCs w:val="24"/>
              </w:rPr>
              <w:t>онному</w:t>
            </w:r>
            <w:proofErr w:type="gramEnd"/>
          </w:p>
        </w:tc>
        <w:tc>
          <w:tcPr>
            <w:tcW w:w="1843" w:type="dxa"/>
          </w:tcPr>
          <w:p w:rsidR="00CF65BB" w:rsidRPr="008E4A17" w:rsidRDefault="00CF65BB" w:rsidP="00CF65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E4A17">
              <w:rPr>
                <w:rFonts w:ascii="Times New Roman" w:hAnsi="Times New Roman"/>
                <w:sz w:val="24"/>
                <w:szCs w:val="24"/>
              </w:rPr>
              <w:t xml:space="preserve">Презентация проектов; рефераты, дискуссия, проблемные вопросы, </w:t>
            </w:r>
          </w:p>
        </w:tc>
        <w:tc>
          <w:tcPr>
            <w:tcW w:w="1843" w:type="dxa"/>
          </w:tcPr>
          <w:p w:rsidR="00CF65BB" w:rsidRPr="008E4A17" w:rsidRDefault="00CF65BB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0BE" w:rsidRPr="00F01FB1" w:rsidTr="00F01FB1">
        <w:tc>
          <w:tcPr>
            <w:tcW w:w="563" w:type="dxa"/>
          </w:tcPr>
          <w:p w:rsidR="000E50BE" w:rsidRPr="008E4A17" w:rsidRDefault="000E50BE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67–68</w:t>
            </w:r>
          </w:p>
        </w:tc>
        <w:tc>
          <w:tcPr>
            <w:tcW w:w="3265" w:type="dxa"/>
          </w:tcPr>
          <w:p w:rsidR="000E50BE" w:rsidRPr="008E4A17" w:rsidRDefault="000E50BE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A17">
              <w:rPr>
                <w:rFonts w:ascii="Times New Roman" w:hAnsi="Times New Roman"/>
                <w:b/>
                <w:bCs/>
                <w:sz w:val="24"/>
                <w:szCs w:val="24"/>
              </w:rPr>
              <w:t>Резерв</w:t>
            </w:r>
          </w:p>
        </w:tc>
        <w:tc>
          <w:tcPr>
            <w:tcW w:w="2409" w:type="dxa"/>
          </w:tcPr>
          <w:p w:rsidR="000E50BE" w:rsidRPr="008E4A17" w:rsidRDefault="000E50BE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E50BE" w:rsidRPr="008E4A17" w:rsidRDefault="000E50BE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0BE" w:rsidRPr="008E4A17" w:rsidRDefault="000E50BE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0BE" w:rsidRPr="008E4A17" w:rsidRDefault="000E50BE" w:rsidP="0023675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0037" w:rsidRDefault="00260037" w:rsidP="000E50BE">
      <w:pPr>
        <w:widowControl w:val="0"/>
        <w:autoSpaceDE w:val="0"/>
        <w:autoSpaceDN w:val="0"/>
        <w:adjustRightInd w:val="0"/>
        <w:spacing w:after="120" w:line="252" w:lineRule="auto"/>
        <w:rPr>
          <w:rFonts w:ascii="Times New Roman" w:hAnsi="Times New Roman"/>
          <w:i/>
          <w:iCs/>
        </w:rPr>
      </w:pPr>
    </w:p>
    <w:sectPr w:rsidR="00260037" w:rsidSect="008111BB">
      <w:pgSz w:w="15840" w:h="12240" w:orient="landscape"/>
      <w:pgMar w:top="567" w:right="1134" w:bottom="567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E649E"/>
    <w:multiLevelType w:val="hybridMultilevel"/>
    <w:tmpl w:val="88BE503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65750E"/>
    <w:multiLevelType w:val="hybridMultilevel"/>
    <w:tmpl w:val="C4C2E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42194"/>
    <w:multiLevelType w:val="hybridMultilevel"/>
    <w:tmpl w:val="D7E6131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76AE4E2A"/>
    <w:multiLevelType w:val="hybridMultilevel"/>
    <w:tmpl w:val="1A84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endnotePr>
    <w:pos w:val="sectEnd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037"/>
    <w:rsid w:val="000035F0"/>
    <w:rsid w:val="00021504"/>
    <w:rsid w:val="00036C9A"/>
    <w:rsid w:val="000442DA"/>
    <w:rsid w:val="00066649"/>
    <w:rsid w:val="000E50BE"/>
    <w:rsid w:val="00145891"/>
    <w:rsid w:val="00153A50"/>
    <w:rsid w:val="00177351"/>
    <w:rsid w:val="001A6B24"/>
    <w:rsid w:val="001D0329"/>
    <w:rsid w:val="001E7CB8"/>
    <w:rsid w:val="00233F7A"/>
    <w:rsid w:val="00260037"/>
    <w:rsid w:val="00345AFB"/>
    <w:rsid w:val="003F21D6"/>
    <w:rsid w:val="004379B8"/>
    <w:rsid w:val="0049205A"/>
    <w:rsid w:val="00570994"/>
    <w:rsid w:val="005E39AD"/>
    <w:rsid w:val="00651B6F"/>
    <w:rsid w:val="00684F59"/>
    <w:rsid w:val="00707A36"/>
    <w:rsid w:val="00713F49"/>
    <w:rsid w:val="00795145"/>
    <w:rsid w:val="007B54CD"/>
    <w:rsid w:val="008111BB"/>
    <w:rsid w:val="008319D5"/>
    <w:rsid w:val="0086112D"/>
    <w:rsid w:val="008E4A17"/>
    <w:rsid w:val="00987631"/>
    <w:rsid w:val="00A541B9"/>
    <w:rsid w:val="00A5505D"/>
    <w:rsid w:val="00B90B27"/>
    <w:rsid w:val="00CF65BB"/>
    <w:rsid w:val="00D9224D"/>
    <w:rsid w:val="00E73A8A"/>
    <w:rsid w:val="00E86630"/>
    <w:rsid w:val="00F01FB1"/>
    <w:rsid w:val="00F27A37"/>
    <w:rsid w:val="00F36678"/>
    <w:rsid w:val="00F6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45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2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5A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45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2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5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7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4669</Words>
  <Characters>26614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ASUS</cp:lastModifiedBy>
  <cp:revision>4</cp:revision>
  <dcterms:created xsi:type="dcterms:W3CDTF">2020-11-02T06:09:00Z</dcterms:created>
  <dcterms:modified xsi:type="dcterms:W3CDTF">2020-11-03T03:39:00Z</dcterms:modified>
</cp:coreProperties>
</file>